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C" w:rsidRPr="008E7E0A" w:rsidRDefault="00BB2C49" w:rsidP="00BB2C49">
      <w:pPr>
        <w:jc w:val="center"/>
        <w:rPr>
          <w:sz w:val="32"/>
          <w:szCs w:val="32"/>
          <w:rtl/>
          <w:lang w:bidi="ar-IQ"/>
        </w:rPr>
      </w:pPr>
      <w:bookmarkStart w:id="0" w:name="_GoBack"/>
      <w:bookmarkEnd w:id="0"/>
      <w:r w:rsidRPr="008E7E0A">
        <w:rPr>
          <w:rFonts w:hint="cs"/>
          <w:sz w:val="32"/>
          <w:szCs w:val="32"/>
          <w:rtl/>
          <w:lang w:bidi="ar-IQ"/>
        </w:rPr>
        <w:t>( سيرة علمية )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</w:t>
      </w:r>
      <w:r w:rsidR="00953695">
        <w:rPr>
          <w:rFonts w:hint="cs"/>
          <w:sz w:val="28"/>
          <w:szCs w:val="28"/>
          <w:rtl/>
          <w:lang w:bidi="ar-IQ"/>
        </w:rPr>
        <w:t xml:space="preserve"> ايناس جعفر كاظ</w:t>
      </w:r>
      <w:r w:rsidR="00953695">
        <w:rPr>
          <w:rFonts w:hint="eastAsia"/>
          <w:sz w:val="28"/>
          <w:szCs w:val="28"/>
          <w:rtl/>
          <w:lang w:bidi="ar-IQ"/>
        </w:rPr>
        <w:t>م</w:t>
      </w:r>
      <w:r w:rsidR="00953695">
        <w:rPr>
          <w:rFonts w:hint="cs"/>
          <w:sz w:val="28"/>
          <w:szCs w:val="28"/>
          <w:rtl/>
          <w:lang w:bidi="ar-IQ"/>
        </w:rPr>
        <w:t xml:space="preserve"> رضا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موقع العمل :</w:t>
      </w:r>
      <w:r w:rsidR="008E6FEF">
        <w:rPr>
          <w:rFonts w:hint="cs"/>
          <w:sz w:val="28"/>
          <w:szCs w:val="28"/>
          <w:rtl/>
          <w:lang w:bidi="ar-IQ"/>
        </w:rPr>
        <w:t xml:space="preserve"> الجامعة التقنية الوسطى / المعهد الطبي التقني المنصور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الشهادات : </w:t>
      </w:r>
      <w:r w:rsidR="00953695">
        <w:rPr>
          <w:rFonts w:hint="cs"/>
          <w:sz w:val="28"/>
          <w:szCs w:val="28"/>
          <w:rtl/>
          <w:lang w:bidi="ar-IQ"/>
        </w:rPr>
        <w:t>ماجستير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اللقب العلمي :</w:t>
      </w:r>
      <w:r w:rsidR="00953695">
        <w:rPr>
          <w:rFonts w:hint="cs"/>
          <w:sz w:val="28"/>
          <w:szCs w:val="28"/>
          <w:rtl/>
          <w:lang w:bidi="ar-IQ"/>
        </w:rPr>
        <w:t xml:space="preserve"> مدرس مساعد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التخصص العام :</w:t>
      </w:r>
      <w:r w:rsidR="00953695">
        <w:rPr>
          <w:rFonts w:hint="cs"/>
          <w:sz w:val="28"/>
          <w:szCs w:val="28"/>
          <w:rtl/>
          <w:lang w:bidi="ar-IQ"/>
        </w:rPr>
        <w:t xml:space="preserve"> علوم بايولوجي</w:t>
      </w:r>
    </w:p>
    <w:p w:rsidR="00BB2C49" w:rsidRPr="008E7E0A" w:rsidRDefault="008E7E0A" w:rsidP="008E7E0A">
      <w:pPr>
        <w:bidi/>
        <w:spacing w:after="24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المجال البحثي :</w:t>
      </w:r>
      <w:r w:rsidR="00953695">
        <w:rPr>
          <w:rFonts w:hint="cs"/>
          <w:sz w:val="28"/>
          <w:szCs w:val="28"/>
          <w:rtl/>
          <w:lang w:bidi="ar-IQ"/>
        </w:rPr>
        <w:t xml:space="preserve"> علوم في الطفيليات البيطرية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2"/>
        <w:gridCol w:w="3596"/>
        <w:gridCol w:w="3422"/>
      </w:tblGrid>
      <w:tr w:rsidR="00BB2C49" w:rsidTr="00BB2C49">
        <w:trPr>
          <w:trHeight w:val="537"/>
        </w:trPr>
        <w:tc>
          <w:tcPr>
            <w:tcW w:w="2380" w:type="dxa"/>
            <w:vMerge w:val="restart"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المواد الدراسية التي قام بتدريسها في الدراسات : </w:t>
            </w:r>
          </w:p>
          <w:p w:rsidR="00BB2C49" w:rsidRDefault="00BB2C49" w:rsidP="00425EBB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( أولية  /  العليا )</w:t>
            </w:r>
          </w:p>
        </w:tc>
        <w:tc>
          <w:tcPr>
            <w:tcW w:w="3686" w:type="dxa"/>
          </w:tcPr>
          <w:p w:rsidR="00BB2C49" w:rsidRDefault="00BB2C49" w:rsidP="00BB2C49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الدراسات الاولية </w:t>
            </w:r>
          </w:p>
        </w:tc>
        <w:tc>
          <w:tcPr>
            <w:tcW w:w="3510" w:type="dxa"/>
          </w:tcPr>
          <w:p w:rsidR="00BB2C49" w:rsidRDefault="00BB2C49" w:rsidP="00BB2C49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الدراسات العليا </w:t>
            </w: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953695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الطفيليات</w:t>
            </w: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953695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الشرائح النسيجية</w:t>
            </w: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  <w:tr w:rsidR="00BB2C49" w:rsidTr="00BB2C49">
        <w:tc>
          <w:tcPr>
            <w:tcW w:w="2380" w:type="dxa"/>
            <w:vMerge/>
          </w:tcPr>
          <w:p w:rsidR="00BB2C49" w:rsidRDefault="00BB2C4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BB2C49" w:rsidRDefault="00BB2C49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BB2C49" w:rsidRDefault="00BB2C49" w:rsidP="00BB2C49">
      <w:pPr>
        <w:bidi/>
        <w:rPr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197"/>
        <w:bidiVisual/>
        <w:tblW w:w="0" w:type="auto"/>
        <w:tblLook w:val="04A0" w:firstRow="1" w:lastRow="0" w:firstColumn="1" w:lastColumn="0" w:noHBand="0" w:noVBand="1"/>
      </w:tblPr>
      <w:tblGrid>
        <w:gridCol w:w="2345"/>
        <w:gridCol w:w="2328"/>
        <w:gridCol w:w="2342"/>
        <w:gridCol w:w="2335"/>
      </w:tblGrid>
      <w:tr w:rsidR="00A038A4" w:rsidTr="00A038A4">
        <w:tc>
          <w:tcPr>
            <w:tcW w:w="2394" w:type="dxa"/>
            <w:vMerge w:val="restart"/>
          </w:tcPr>
          <w:p w:rsidR="00A038A4" w:rsidRPr="00A038A4" w:rsidRDefault="00A038A4" w:rsidP="00A038A4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عدد الاشراف على طلبة الدراسات العليا 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دبلوم عالي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دكتورا</w:t>
            </w:r>
          </w:p>
        </w:tc>
      </w:tr>
      <w:tr w:rsidR="00A038A4" w:rsidTr="00A038A4">
        <w:tc>
          <w:tcPr>
            <w:tcW w:w="2394" w:type="dxa"/>
            <w:vMerge/>
          </w:tcPr>
          <w:p w:rsidR="00A038A4" w:rsidRPr="00A038A4" w:rsidRDefault="00A038A4" w:rsidP="00A038A4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A038A4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A038A4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A038A4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E7E0A" w:rsidRDefault="008E7E0A" w:rsidP="008E7E0A">
      <w:pPr>
        <w:bidi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2333"/>
        <w:gridCol w:w="2335"/>
        <w:gridCol w:w="2336"/>
      </w:tblGrid>
      <w:tr w:rsidR="00A038A4" w:rsidTr="00A038A4">
        <w:tc>
          <w:tcPr>
            <w:tcW w:w="2394" w:type="dxa"/>
            <w:vMerge w:val="restart"/>
          </w:tcPr>
          <w:p w:rsidR="00A038A4" w:rsidRPr="00A038A4" w:rsidRDefault="00A038A4" w:rsidP="00A038A4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عدد البحوث المنشورة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محلي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A038A4" w:rsidRPr="00A038A4" w:rsidRDefault="006C41DE" w:rsidP="006C41DE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عالمي</w:t>
            </w:r>
          </w:p>
        </w:tc>
      </w:tr>
      <w:tr w:rsidR="00A038A4" w:rsidTr="00A038A4">
        <w:tc>
          <w:tcPr>
            <w:tcW w:w="2394" w:type="dxa"/>
            <w:vMerge/>
          </w:tcPr>
          <w:p w:rsidR="00A038A4" w:rsidRPr="00A038A4" w:rsidRDefault="00A038A4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A038A4" w:rsidRDefault="00A038A4" w:rsidP="00BB2C49">
            <w:pPr>
              <w:bidi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BB2C49" w:rsidRDefault="00BB2C49" w:rsidP="00BB2C49">
      <w:pPr>
        <w:bidi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2"/>
        <w:gridCol w:w="557"/>
        <w:gridCol w:w="6451"/>
      </w:tblGrid>
      <w:tr w:rsidR="00D74F59" w:rsidTr="00D74F59">
        <w:tc>
          <w:tcPr>
            <w:tcW w:w="2380" w:type="dxa"/>
            <w:vMerge w:val="restart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:rsidR="00D74F59" w:rsidRDefault="00D74F59" w:rsidP="00425EBB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المؤلفات والكتب  وبراءات  الاختراع</w:t>
            </w:r>
          </w:p>
        </w:tc>
        <w:tc>
          <w:tcPr>
            <w:tcW w:w="567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BB2C49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BB2C49" w:rsidRDefault="00BB2C49" w:rsidP="00BB2C49">
      <w:pPr>
        <w:bidi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8"/>
        <w:gridCol w:w="563"/>
        <w:gridCol w:w="6449"/>
      </w:tblGrid>
      <w:tr w:rsidR="00D74F59" w:rsidTr="00D74F59">
        <w:tc>
          <w:tcPr>
            <w:tcW w:w="2380" w:type="dxa"/>
            <w:vMerge w:val="restart"/>
          </w:tcPr>
          <w:p w:rsidR="00425EBB" w:rsidRDefault="00425EBB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:rsidR="00D74F59" w:rsidRDefault="00D74F59" w:rsidP="00425EBB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المؤتمرات </w:t>
            </w:r>
          </w:p>
        </w:tc>
        <w:tc>
          <w:tcPr>
            <w:tcW w:w="567" w:type="dxa"/>
          </w:tcPr>
          <w:p w:rsidR="00D74F59" w:rsidRDefault="00953695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6629" w:type="dxa"/>
          </w:tcPr>
          <w:p w:rsidR="00D74F59" w:rsidRDefault="00953695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بالبحوث التقنية يزدهر التعلي</w:t>
            </w:r>
            <w:r>
              <w:rPr>
                <w:rFonts w:hint="eastAsia"/>
                <w:sz w:val="28"/>
                <w:szCs w:val="28"/>
                <w:rtl/>
                <w:lang w:bidi="ar-IQ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العالي في العراق</w:t>
            </w: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953695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6629" w:type="dxa"/>
          </w:tcPr>
          <w:p w:rsidR="00D74F59" w:rsidRDefault="00953695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الدولي الخامس للتخصصات الصحية والطبية</w:t>
            </w: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D74F59" w:rsidTr="00D74F59">
        <w:tc>
          <w:tcPr>
            <w:tcW w:w="2380" w:type="dxa"/>
            <w:vMerge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Default="00D74F59" w:rsidP="008E7E0A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8E7E0A" w:rsidRPr="00BB2C49" w:rsidRDefault="00D74F59" w:rsidP="008E6FEF">
      <w:pPr>
        <w:bidi/>
        <w:spacing w:after="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يتحمل التدريسي والتشكيل كافة التبعات القانونية والادارية عن صحة ودقة المعلومات المثبتة في اعلاه .</w:t>
      </w:r>
    </w:p>
    <w:sectPr w:rsidR="008E7E0A" w:rsidRPr="00BB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9"/>
    <w:rsid w:val="0038494B"/>
    <w:rsid w:val="00425EBB"/>
    <w:rsid w:val="00671749"/>
    <w:rsid w:val="006C41DE"/>
    <w:rsid w:val="008E6FEF"/>
    <w:rsid w:val="008E7E0A"/>
    <w:rsid w:val="00953695"/>
    <w:rsid w:val="00A038A4"/>
    <w:rsid w:val="00BB2C49"/>
    <w:rsid w:val="00D55DA7"/>
    <w:rsid w:val="00D74F59"/>
    <w:rsid w:val="00EF1F78"/>
    <w:rsid w:val="00F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6F0F2F-B911-44EC-ABA2-46788B2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h-f</cp:lastModifiedBy>
  <cp:revision>2</cp:revision>
  <dcterms:created xsi:type="dcterms:W3CDTF">2021-10-24T17:50:00Z</dcterms:created>
  <dcterms:modified xsi:type="dcterms:W3CDTF">2021-10-24T17:50:00Z</dcterms:modified>
</cp:coreProperties>
</file>