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B" w:rsidRPr="00CB0A2E" w:rsidRDefault="003D09DB" w:rsidP="003D09DB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النموذج رقم (2</w:t>
      </w:r>
      <w:proofErr w:type="spellStart"/>
      <w:r w:rsidRPr="00CB0A2E">
        <w:rPr>
          <w:rFonts w:hint="cs"/>
          <w:b/>
          <w:bCs/>
          <w:sz w:val="24"/>
          <w:szCs w:val="24"/>
          <w:rtl/>
          <w:lang w:bidi="ar-IQ"/>
        </w:rPr>
        <w:t>)</w:t>
      </w:r>
      <w:proofErr w:type="spellEnd"/>
    </w:p>
    <w:p w:rsidR="003D09DB" w:rsidRPr="00CB0A2E" w:rsidRDefault="003D09DB" w:rsidP="003D09DB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الجامعة التقنية .</w:t>
      </w:r>
      <w:r>
        <w:rPr>
          <w:rFonts w:hint="cs"/>
          <w:b/>
          <w:bCs/>
          <w:sz w:val="24"/>
          <w:szCs w:val="24"/>
          <w:rtl/>
          <w:lang w:bidi="ar-IQ"/>
        </w:rPr>
        <w:t>الوسطى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....................</w:t>
      </w:r>
    </w:p>
    <w:p w:rsidR="003D09DB" w:rsidRPr="00CB0A2E" w:rsidRDefault="003D09DB" w:rsidP="003D09DB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 xml:space="preserve">الكلية </w:t>
      </w:r>
      <w:proofErr w:type="spellStart"/>
      <w:r w:rsidRPr="00CB0A2E">
        <w:rPr>
          <w:rFonts w:hint="cs"/>
          <w:b/>
          <w:bCs/>
          <w:sz w:val="24"/>
          <w:szCs w:val="24"/>
          <w:rtl/>
          <w:lang w:bidi="ar-IQ"/>
        </w:rPr>
        <w:t>/</w:t>
      </w:r>
      <w:proofErr w:type="spellEnd"/>
      <w:r w:rsidRPr="00CB0A2E">
        <w:rPr>
          <w:rFonts w:hint="cs"/>
          <w:b/>
          <w:bCs/>
          <w:sz w:val="24"/>
          <w:szCs w:val="24"/>
          <w:rtl/>
          <w:lang w:bidi="ar-IQ"/>
        </w:rPr>
        <w:t xml:space="preserve"> المعهد .</w:t>
      </w:r>
      <w:r>
        <w:rPr>
          <w:rFonts w:hint="cs"/>
          <w:b/>
          <w:bCs/>
          <w:sz w:val="24"/>
          <w:szCs w:val="24"/>
          <w:rtl/>
          <w:lang w:bidi="ar-IQ"/>
        </w:rPr>
        <w:t>الطبي التقني /المنصور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..................</w:t>
      </w:r>
    </w:p>
    <w:p w:rsidR="003D09DB" w:rsidRPr="00CB0A2E" w:rsidRDefault="003D09DB" w:rsidP="003D09DB">
      <w:pPr>
        <w:spacing w:after="0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القســــــم ............</w:t>
      </w:r>
      <w:r>
        <w:rPr>
          <w:rFonts w:hint="cs"/>
          <w:b/>
          <w:bCs/>
          <w:sz w:val="24"/>
          <w:szCs w:val="24"/>
          <w:rtl/>
          <w:lang w:bidi="ar-IQ"/>
        </w:rPr>
        <w:t>الادلة الجنائية</w:t>
      </w:r>
      <w:r w:rsidRPr="00CB0A2E">
        <w:rPr>
          <w:rFonts w:hint="cs"/>
          <w:b/>
          <w:bCs/>
          <w:sz w:val="24"/>
          <w:szCs w:val="24"/>
          <w:rtl/>
          <w:lang w:bidi="ar-IQ"/>
        </w:rPr>
        <w:t>.............</w:t>
      </w:r>
    </w:p>
    <w:p w:rsidR="003D09DB" w:rsidRPr="00CB0A2E" w:rsidRDefault="003D09DB" w:rsidP="003D09DB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CB0A2E">
        <w:rPr>
          <w:rFonts w:hint="cs"/>
          <w:b/>
          <w:bCs/>
          <w:sz w:val="24"/>
          <w:szCs w:val="24"/>
          <w:rtl/>
          <w:lang w:bidi="ar-IQ"/>
        </w:rPr>
        <w:t>الفرع .......................</w:t>
      </w: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636"/>
        <w:gridCol w:w="1217"/>
        <w:gridCol w:w="1217"/>
        <w:gridCol w:w="1217"/>
        <w:gridCol w:w="1376"/>
        <w:gridCol w:w="1417"/>
        <w:gridCol w:w="2552"/>
      </w:tblGrid>
      <w:tr w:rsidR="003D09DB" w:rsidTr="00B42FCE">
        <w:tc>
          <w:tcPr>
            <w:tcW w:w="1636" w:type="dxa"/>
            <w:vMerge w:val="restart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 واللغة</w:t>
            </w:r>
          </w:p>
        </w:tc>
        <w:tc>
          <w:tcPr>
            <w:tcW w:w="1217" w:type="dxa"/>
            <w:vMerge w:val="restart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المقرر</w:t>
            </w:r>
          </w:p>
        </w:tc>
        <w:tc>
          <w:tcPr>
            <w:tcW w:w="1217" w:type="dxa"/>
            <w:vMerge w:val="restart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المستوى</w:t>
            </w:r>
          </w:p>
        </w:tc>
        <w:tc>
          <w:tcPr>
            <w:tcW w:w="4010" w:type="dxa"/>
            <w:gridSpan w:val="3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الساعات الاسبوعية </w:t>
            </w:r>
          </w:p>
        </w:tc>
        <w:tc>
          <w:tcPr>
            <w:tcW w:w="2552" w:type="dxa"/>
            <w:vMerge w:val="restart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3D09DB" w:rsidTr="00B42FCE">
        <w:tc>
          <w:tcPr>
            <w:tcW w:w="1636" w:type="dxa"/>
            <w:vMerge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  <w:vMerge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  <w:vMerge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7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1376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</w:tc>
        <w:tc>
          <w:tcPr>
            <w:tcW w:w="1417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</w:t>
            </w:r>
          </w:p>
        </w:tc>
        <w:tc>
          <w:tcPr>
            <w:tcW w:w="2552" w:type="dxa"/>
            <w:vMerge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D09DB" w:rsidTr="00B42FCE">
        <w:trPr>
          <w:trHeight w:val="305"/>
        </w:trPr>
        <w:tc>
          <w:tcPr>
            <w:tcW w:w="1636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مسرح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جريمه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/عربي</w:t>
            </w:r>
          </w:p>
        </w:tc>
        <w:tc>
          <w:tcPr>
            <w:tcW w:w="1217" w:type="dxa"/>
          </w:tcPr>
          <w:p w:rsidR="003D09DB" w:rsidRPr="00CB0A2E" w:rsidRDefault="003D09DB" w:rsidP="004C5D6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CET 1</w:t>
            </w:r>
            <w:r w:rsidR="004C5D68"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17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217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76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3D09DB" w:rsidRPr="00CB0A2E" w:rsidRDefault="003D09DB" w:rsidP="00B42F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:rsidR="003D09DB" w:rsidRDefault="003D09DB" w:rsidP="003D09DB">
      <w:pPr>
        <w:spacing w:after="0"/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/>
      </w:tblPr>
      <w:tblGrid>
        <w:gridCol w:w="1701"/>
        <w:gridCol w:w="8931"/>
      </w:tblGrid>
      <w:tr w:rsidR="003D09DB" w:rsidTr="00B42FCE">
        <w:tc>
          <w:tcPr>
            <w:tcW w:w="1701" w:type="dxa"/>
            <w:vMerge w:val="restart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93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المفردات النظرية </w:t>
            </w:r>
          </w:p>
        </w:tc>
      </w:tr>
      <w:tr w:rsidR="003D09DB" w:rsidTr="00B42FCE">
        <w:tc>
          <w:tcPr>
            <w:tcW w:w="1701" w:type="dxa"/>
            <w:vMerge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3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تفاصيل المفردات 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الكشف على محل الحادث </w:t>
            </w:r>
            <w:proofErr w:type="spellStart"/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واهميته</w:t>
            </w:r>
            <w:proofErr w:type="spellEnd"/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في كشف الجريمة.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المخططات الخاصة بجرائم القتل والدهس.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المخطط المروري لاصطدام العجلات.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التسجيل الجنائي ودوره فيكشف الجرائم.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طرق ارتكاب الجرائم وعلاقتها بكشف الجاني.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الجريمة المشهودة.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الاستجواب والتحقيق.</w:t>
            </w:r>
          </w:p>
        </w:tc>
      </w:tr>
      <w:tr w:rsidR="003D09DB" w:rsidTr="00B42FCE">
        <w:trPr>
          <w:trHeight w:val="70"/>
        </w:trPr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الجرائم المنظمة وطرق مكافحتها.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شهود النفي وشهود الاثبات.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val="en-GB"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val="en-GB" w:bidi="ar-IQ"/>
              </w:rPr>
              <w:t>جرائم غسيل الاموال والشركات الوهمية للتوظيف.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الحادي عشر 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التحقيق من جرائم الموظفين المرتكبة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جرائم التهرب من الضرائب وطرق الحد منها.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الثالث عشر 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جرائم التهريب.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الرابع عشر 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الشرطة الدولية (</w:t>
            </w:r>
            <w:proofErr w:type="spellStart"/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الانتربول)</w:t>
            </w:r>
            <w:proofErr w:type="spellEnd"/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ودورها في مكافحة الجريمة.</w:t>
            </w:r>
          </w:p>
        </w:tc>
      </w:tr>
      <w:tr w:rsidR="003D09DB" w:rsidTr="00B42FCE">
        <w:tc>
          <w:tcPr>
            <w:tcW w:w="1701" w:type="dxa"/>
          </w:tcPr>
          <w:p w:rsidR="003D09DB" w:rsidRPr="00CB0A2E" w:rsidRDefault="003D09DB" w:rsidP="00B42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0A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الخامس عشر </w:t>
            </w:r>
          </w:p>
        </w:tc>
        <w:tc>
          <w:tcPr>
            <w:tcW w:w="8931" w:type="dxa"/>
          </w:tcPr>
          <w:p w:rsidR="003D09DB" w:rsidRPr="00D74768" w:rsidRDefault="003D09DB" w:rsidP="00B42FCE">
            <w:pPr>
              <w:spacing w:line="480" w:lineRule="auto"/>
              <w:jc w:val="both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D7476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الاساليب الحديثة في الكشف عن مختلف الجرائم.</w:t>
            </w:r>
          </w:p>
        </w:tc>
      </w:tr>
    </w:tbl>
    <w:p w:rsidR="0025419D" w:rsidRPr="003D09DB" w:rsidRDefault="0025419D"/>
    <w:sectPr w:rsidR="0025419D" w:rsidRPr="003D09DB" w:rsidSect="00165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9DB"/>
    <w:rsid w:val="00165814"/>
    <w:rsid w:val="0025419D"/>
    <w:rsid w:val="003D09DB"/>
    <w:rsid w:val="004C5D68"/>
    <w:rsid w:val="00B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2</cp:revision>
  <dcterms:created xsi:type="dcterms:W3CDTF">2019-09-16T05:41:00Z</dcterms:created>
  <dcterms:modified xsi:type="dcterms:W3CDTF">2019-10-31T05:57:00Z</dcterms:modified>
</cp:coreProperties>
</file>