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74" w:rsidRDefault="00180CF4" w:rsidP="00180CF4">
      <w:pPr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180CF4">
        <w:rPr>
          <w:rFonts w:asciiTheme="majorBidi" w:hAnsiTheme="majorBidi" w:cstheme="majorBidi" w:hint="cs"/>
          <w:b/>
          <w:bCs/>
          <w:sz w:val="36"/>
          <w:szCs w:val="36"/>
          <w:rtl/>
          <w:lang w:bidi="ar-IQ"/>
        </w:rPr>
        <w:t>سيرة علمية</w:t>
      </w:r>
    </w:p>
    <w:p w:rsidR="00180CF4" w:rsidRDefault="00180CF4" w:rsidP="00180C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الاسم :</w:t>
      </w:r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شهباء مسلم </w:t>
      </w:r>
      <w:proofErr w:type="spellStart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اسماعيل</w:t>
      </w:r>
      <w:proofErr w:type="spellEnd"/>
      <w:r w:rsidR="00D04036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</w:p>
    <w:p w:rsidR="00180CF4" w:rsidRDefault="00180CF4" w:rsidP="00441C8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موقع العمل :</w:t>
      </w:r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الجامعة التقنية الوسطى \ المعهد الطبي التقني-منصور </w:t>
      </w:r>
      <w:r w:rsidR="00613C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                          </w:t>
      </w:r>
      <w:r w:rsidR="00441C86">
        <w:rPr>
          <w:rFonts w:asciiTheme="majorBidi" w:hAnsiTheme="majorBidi" w:cstheme="majorBidi" w:hint="cs"/>
          <w:b/>
          <w:bCs/>
          <w:noProof/>
          <w:sz w:val="24"/>
          <w:szCs w:val="24"/>
          <w:rtl/>
        </w:rPr>
        <w:drawing>
          <wp:inline distT="0" distB="0" distL="0" distR="0">
            <wp:extent cx="983890" cy="1287780"/>
            <wp:effectExtent l="19050" t="0" r="6710" b="0"/>
            <wp:docPr id="1" name="Picture 14" descr="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711" cy="1286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3CD9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 </w:t>
      </w:r>
    </w:p>
    <w:p w:rsidR="00180CF4" w:rsidRDefault="00180CF4" w:rsidP="00180C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الشهادات :</w:t>
      </w:r>
      <w:proofErr w:type="spellStart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بكلوريوس</w:t>
      </w:r>
      <w:proofErr w:type="spellEnd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علوم صيدلة , ماجستير </w:t>
      </w:r>
      <w:proofErr w:type="spellStart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ادوية</w:t>
      </w:r>
      <w:proofErr w:type="spellEnd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وسموم</w:t>
      </w:r>
    </w:p>
    <w:p w:rsidR="00180CF4" w:rsidRDefault="00180CF4" w:rsidP="00D0403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اللقب العلمي :</w:t>
      </w:r>
      <w:proofErr w:type="spellStart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استاذ</w:t>
      </w:r>
      <w:proofErr w:type="spellEnd"/>
    </w:p>
    <w:p w:rsidR="00180CF4" w:rsidRDefault="00180CF4" w:rsidP="00180C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التخصص العام :</w:t>
      </w:r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علوم صيدلة</w:t>
      </w:r>
    </w:p>
    <w:p w:rsidR="00180CF4" w:rsidRDefault="00180CF4" w:rsidP="00D0403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التخصص الدقيق :</w:t>
      </w:r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علوم </w:t>
      </w:r>
      <w:proofErr w:type="spellStart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الادوية</w:t>
      </w:r>
      <w:proofErr w:type="spellEnd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والسموم </w:t>
      </w:r>
    </w:p>
    <w:p w:rsidR="00180CF4" w:rsidRDefault="00180CF4" w:rsidP="00D04036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المجال البحثي :</w:t>
      </w:r>
      <w:proofErr w:type="spellStart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التاثير</w:t>
      </w:r>
      <w:proofErr w:type="spellEnd"/>
      <w:r w:rsidR="00D04036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العلاجي للنباتات الطبية</w:t>
      </w:r>
    </w:p>
    <w:tbl>
      <w:tblPr>
        <w:tblW w:w="9324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4"/>
        <w:gridCol w:w="588"/>
        <w:gridCol w:w="2772"/>
        <w:gridCol w:w="624"/>
        <w:gridCol w:w="3216"/>
      </w:tblGrid>
      <w:tr w:rsidR="00180CF4" w:rsidTr="00441C86">
        <w:trPr>
          <w:trHeight w:val="307"/>
        </w:trPr>
        <w:tc>
          <w:tcPr>
            <w:tcW w:w="2712" w:type="dxa"/>
            <w:gridSpan w:val="2"/>
          </w:tcPr>
          <w:p w:rsidR="00180CF4" w:rsidRP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A0A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الدراسات  العليا</w:t>
            </w:r>
          </w:p>
        </w:tc>
        <w:tc>
          <w:tcPr>
            <w:tcW w:w="3396" w:type="dxa"/>
            <w:gridSpan w:val="2"/>
          </w:tcPr>
          <w:p w:rsidR="00180CF4" w:rsidRP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</w:pPr>
            <w:r w:rsidRPr="003A0A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الدراسات </w:t>
            </w:r>
            <w:proofErr w:type="spellStart"/>
            <w:r w:rsidRPr="003A0A3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الاولية</w:t>
            </w:r>
            <w:proofErr w:type="spellEnd"/>
          </w:p>
        </w:tc>
        <w:tc>
          <w:tcPr>
            <w:tcW w:w="3216" w:type="dxa"/>
            <w:vMerge w:val="restart"/>
          </w:tcPr>
          <w:p w:rsidR="00180CF4" w:rsidRPr="003A0A3F" w:rsidRDefault="00180CF4" w:rsidP="003A0A3F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3A0A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المواد الدراسية التي قام بتدريسها في الدراسات </w:t>
            </w:r>
            <w:r w:rsidR="003A0A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    </w:t>
            </w:r>
            <w:r w:rsidRPr="003A0A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3A0A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(  </w:t>
            </w:r>
            <w:proofErr w:type="spellStart"/>
            <w:r w:rsidRPr="003A0A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الاولية</w:t>
            </w:r>
            <w:proofErr w:type="spellEnd"/>
            <w:r w:rsidRPr="003A0A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 </w:t>
            </w:r>
            <w:r w:rsidR="003A0A3F" w:rsidRPr="003A0A3F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\ العليا )</w:t>
            </w:r>
          </w:p>
        </w:tc>
      </w:tr>
      <w:tr w:rsidR="00180CF4" w:rsidTr="00441C86">
        <w:trPr>
          <w:trHeight w:val="287"/>
        </w:trPr>
        <w:tc>
          <w:tcPr>
            <w:tcW w:w="2124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88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72" w:type="dxa"/>
          </w:tcPr>
          <w:p w:rsidR="00180CF4" w:rsidRDefault="00D04036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التطبيقات العلاجية </w:t>
            </w:r>
          </w:p>
        </w:tc>
        <w:tc>
          <w:tcPr>
            <w:tcW w:w="624" w:type="dxa"/>
          </w:tcPr>
          <w:p w:rsidR="00180CF4" w:rsidRDefault="00D04036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216" w:type="dxa"/>
            <w:vMerge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80CF4" w:rsidTr="00441C86">
        <w:trPr>
          <w:trHeight w:val="338"/>
        </w:trPr>
        <w:tc>
          <w:tcPr>
            <w:tcW w:w="2124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88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72" w:type="dxa"/>
          </w:tcPr>
          <w:p w:rsidR="00180CF4" w:rsidRDefault="00D04036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السموم </w:t>
            </w:r>
          </w:p>
        </w:tc>
        <w:tc>
          <w:tcPr>
            <w:tcW w:w="624" w:type="dxa"/>
          </w:tcPr>
          <w:p w:rsidR="00180CF4" w:rsidRDefault="00D04036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216" w:type="dxa"/>
            <w:vMerge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80CF4" w:rsidTr="00441C86">
        <w:trPr>
          <w:trHeight w:val="328"/>
        </w:trPr>
        <w:tc>
          <w:tcPr>
            <w:tcW w:w="2124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88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72" w:type="dxa"/>
          </w:tcPr>
          <w:p w:rsidR="00180CF4" w:rsidRDefault="00D04036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الصيدلة الصناعية</w:t>
            </w:r>
          </w:p>
        </w:tc>
        <w:tc>
          <w:tcPr>
            <w:tcW w:w="624" w:type="dxa"/>
          </w:tcPr>
          <w:p w:rsidR="00180CF4" w:rsidRDefault="00D04036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216" w:type="dxa"/>
            <w:vMerge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80CF4" w:rsidTr="00441C86">
        <w:trPr>
          <w:trHeight w:val="206"/>
        </w:trPr>
        <w:tc>
          <w:tcPr>
            <w:tcW w:w="2124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88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72" w:type="dxa"/>
          </w:tcPr>
          <w:p w:rsidR="00180CF4" w:rsidRDefault="00D04036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الصيدلة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الفيزياوية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624" w:type="dxa"/>
          </w:tcPr>
          <w:p w:rsidR="00180CF4" w:rsidRDefault="00D04036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216" w:type="dxa"/>
            <w:vMerge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80CF4" w:rsidTr="00441C86">
        <w:trPr>
          <w:trHeight w:val="287"/>
        </w:trPr>
        <w:tc>
          <w:tcPr>
            <w:tcW w:w="2124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88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72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16" w:type="dxa"/>
            <w:vMerge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  <w:tr w:rsidR="00180CF4" w:rsidTr="00441C86">
        <w:trPr>
          <w:trHeight w:val="58"/>
        </w:trPr>
        <w:tc>
          <w:tcPr>
            <w:tcW w:w="2124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588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772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624" w:type="dxa"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3216" w:type="dxa"/>
            <w:vMerge/>
          </w:tcPr>
          <w:p w:rsidR="00180CF4" w:rsidRDefault="00180CF4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180CF4" w:rsidRDefault="00180CF4" w:rsidP="00180C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W w:w="9300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0"/>
        <w:gridCol w:w="2004"/>
        <w:gridCol w:w="1956"/>
        <w:gridCol w:w="2940"/>
      </w:tblGrid>
      <w:tr w:rsidR="003A0A3F" w:rsidTr="003A0A3F">
        <w:trPr>
          <w:trHeight w:val="468"/>
        </w:trPr>
        <w:tc>
          <w:tcPr>
            <w:tcW w:w="2400" w:type="dxa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دكتوراة</w:t>
            </w:r>
            <w:proofErr w:type="spellEnd"/>
          </w:p>
        </w:tc>
        <w:tc>
          <w:tcPr>
            <w:tcW w:w="2004" w:type="dxa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ماجستير </w:t>
            </w:r>
          </w:p>
        </w:tc>
        <w:tc>
          <w:tcPr>
            <w:tcW w:w="1956" w:type="dxa"/>
          </w:tcPr>
          <w:p w:rsidR="003A0A3F" w:rsidRDefault="003A0A3F" w:rsidP="003A0A3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دبوم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عالي</w:t>
            </w:r>
          </w:p>
        </w:tc>
        <w:tc>
          <w:tcPr>
            <w:tcW w:w="2940" w:type="dxa"/>
            <w:vMerge w:val="restart"/>
          </w:tcPr>
          <w:p w:rsidR="003A0A3F" w:rsidRDefault="003A0A3F" w:rsidP="003A0A3F">
            <w:pPr>
              <w:tabs>
                <w:tab w:val="center" w:pos="2598"/>
                <w:tab w:val="right" w:pos="2724"/>
              </w:tabs>
              <w:ind w:left="-6402" w:firstLine="6402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الاشراف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على طلبة الدراسات العليا</w:t>
            </w:r>
          </w:p>
        </w:tc>
      </w:tr>
      <w:tr w:rsidR="003A0A3F" w:rsidTr="003A0A3F">
        <w:trPr>
          <w:trHeight w:val="521"/>
        </w:trPr>
        <w:tc>
          <w:tcPr>
            <w:tcW w:w="2400" w:type="dxa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004" w:type="dxa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1956" w:type="dxa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940" w:type="dxa"/>
            <w:vMerge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3A0A3F" w:rsidRDefault="003A0A3F" w:rsidP="00180CF4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tbl>
      <w:tblPr>
        <w:tblW w:w="9396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40"/>
        <w:gridCol w:w="2388"/>
        <w:gridCol w:w="2196"/>
        <w:gridCol w:w="2172"/>
      </w:tblGrid>
      <w:tr w:rsidR="003A0A3F" w:rsidTr="003A0A3F">
        <w:trPr>
          <w:trHeight w:val="444"/>
        </w:trPr>
        <w:tc>
          <w:tcPr>
            <w:tcW w:w="2640" w:type="dxa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عالمي</w:t>
            </w:r>
          </w:p>
        </w:tc>
        <w:tc>
          <w:tcPr>
            <w:tcW w:w="2388" w:type="dxa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عربي </w:t>
            </w:r>
          </w:p>
        </w:tc>
        <w:tc>
          <w:tcPr>
            <w:tcW w:w="2196" w:type="dxa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محلي</w:t>
            </w:r>
          </w:p>
        </w:tc>
        <w:tc>
          <w:tcPr>
            <w:tcW w:w="2172" w:type="dxa"/>
            <w:vMerge w:val="restart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عدد البحوث المنشورة </w:t>
            </w:r>
          </w:p>
        </w:tc>
      </w:tr>
      <w:tr w:rsidR="003A0A3F" w:rsidTr="003A0A3F">
        <w:trPr>
          <w:trHeight w:val="432"/>
        </w:trPr>
        <w:tc>
          <w:tcPr>
            <w:tcW w:w="2640" w:type="dxa"/>
          </w:tcPr>
          <w:p w:rsidR="003A0A3F" w:rsidRDefault="004C02A0" w:rsidP="00D72F0D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  <w:r w:rsidR="00D72F0D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4</w:t>
            </w:r>
          </w:p>
        </w:tc>
        <w:tc>
          <w:tcPr>
            <w:tcW w:w="2388" w:type="dxa"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96" w:type="dxa"/>
            <w:tcBorders>
              <w:bottom w:val="single" w:sz="4" w:space="0" w:color="auto"/>
            </w:tcBorders>
          </w:tcPr>
          <w:p w:rsidR="003A0A3F" w:rsidRDefault="004C02A0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23</w:t>
            </w:r>
          </w:p>
        </w:tc>
        <w:tc>
          <w:tcPr>
            <w:tcW w:w="2172" w:type="dxa"/>
            <w:vMerge/>
          </w:tcPr>
          <w:p w:rsidR="003A0A3F" w:rsidRDefault="003A0A3F" w:rsidP="00180CF4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330D15" w:rsidRDefault="00330D15" w:rsidP="00180CF4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330D15" w:rsidRDefault="00330D15" w:rsidP="00180C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83788B" w:rsidRDefault="0083788B" w:rsidP="00180CF4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2"/>
        <w:gridCol w:w="441"/>
        <w:gridCol w:w="2715"/>
      </w:tblGrid>
      <w:tr w:rsidR="0083788B" w:rsidTr="0083788B">
        <w:trPr>
          <w:trHeight w:val="175"/>
        </w:trPr>
        <w:tc>
          <w:tcPr>
            <w:tcW w:w="6252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441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715" w:type="dxa"/>
            <w:vMerge w:val="restart"/>
          </w:tcPr>
          <w:p w:rsidR="0083788B" w:rsidRDefault="0083788B" w:rsidP="0083788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المؤلفات  و </w:t>
            </w:r>
          </w:p>
          <w:p w:rsidR="0083788B" w:rsidRDefault="0083788B" w:rsidP="0083788B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الكتب و</w:t>
            </w:r>
          </w:p>
          <w:p w:rsidR="0083788B" w:rsidRDefault="0083788B" w:rsidP="0083788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براءات الاختراع </w:t>
            </w:r>
          </w:p>
        </w:tc>
      </w:tr>
      <w:tr w:rsidR="0083788B" w:rsidTr="0083788B">
        <w:trPr>
          <w:trHeight w:val="198"/>
        </w:trPr>
        <w:tc>
          <w:tcPr>
            <w:tcW w:w="6252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441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715" w:type="dxa"/>
            <w:vMerge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3788B" w:rsidTr="0083788B">
        <w:trPr>
          <w:trHeight w:val="130"/>
        </w:trPr>
        <w:tc>
          <w:tcPr>
            <w:tcW w:w="6252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441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715" w:type="dxa"/>
            <w:vMerge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3788B" w:rsidTr="0083788B">
        <w:trPr>
          <w:trHeight w:val="137"/>
        </w:trPr>
        <w:tc>
          <w:tcPr>
            <w:tcW w:w="6252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441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715" w:type="dxa"/>
            <w:vMerge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83788B" w:rsidTr="0083788B">
        <w:trPr>
          <w:trHeight w:val="251"/>
        </w:trPr>
        <w:tc>
          <w:tcPr>
            <w:tcW w:w="6252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441" w:type="dxa"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  <w:tc>
          <w:tcPr>
            <w:tcW w:w="2715" w:type="dxa"/>
            <w:vMerge/>
          </w:tcPr>
          <w:p w:rsidR="0083788B" w:rsidRDefault="0083788B" w:rsidP="00330D15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83788B" w:rsidRDefault="0083788B" w:rsidP="00330D15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28"/>
        <w:gridCol w:w="465"/>
        <w:gridCol w:w="2715"/>
      </w:tblGrid>
      <w:tr w:rsidR="0083788B" w:rsidTr="0083788B">
        <w:trPr>
          <w:trHeight w:val="175"/>
        </w:trPr>
        <w:tc>
          <w:tcPr>
            <w:tcW w:w="6228" w:type="dxa"/>
          </w:tcPr>
          <w:p w:rsidR="0083788B" w:rsidRDefault="0002244E" w:rsidP="000A775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المؤاتمر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العلمي</w:t>
            </w:r>
            <w:r w:rsidR="000A775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الدولي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الث</w:t>
            </w:r>
            <w:r w:rsidR="000A775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اني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للبحوث الطبية والصحية \ الجامعة التقنية الوسطى 201</w:t>
            </w:r>
            <w:r w:rsidR="000A7756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465" w:type="dxa"/>
          </w:tcPr>
          <w:p w:rsidR="0083788B" w:rsidRDefault="0002244E" w:rsidP="0002244E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IQ"/>
              </w:rPr>
              <w:t>1</w:t>
            </w:r>
          </w:p>
        </w:tc>
        <w:tc>
          <w:tcPr>
            <w:tcW w:w="2715" w:type="dxa"/>
            <w:vMerge w:val="restart"/>
          </w:tcPr>
          <w:p w:rsidR="0083788B" w:rsidRDefault="0083788B" w:rsidP="0083788B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المشاركة بالمؤتمرات</w:t>
            </w:r>
            <w:r w:rsidR="0014690F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ببحث</w:t>
            </w:r>
          </w:p>
        </w:tc>
      </w:tr>
      <w:tr w:rsidR="0083788B" w:rsidTr="0083788B">
        <w:trPr>
          <w:trHeight w:val="198"/>
        </w:trPr>
        <w:tc>
          <w:tcPr>
            <w:tcW w:w="6228" w:type="dxa"/>
          </w:tcPr>
          <w:p w:rsidR="0083788B" w:rsidRDefault="000A7756" w:rsidP="00100D0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المؤاتمر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العلمي الدولي الثالث للبحوث الطبية والصحية \ الجامعة التقنية الوسطى 2016</w:t>
            </w:r>
          </w:p>
        </w:tc>
        <w:tc>
          <w:tcPr>
            <w:tcW w:w="465" w:type="dxa"/>
          </w:tcPr>
          <w:p w:rsidR="0083788B" w:rsidRDefault="0002244E" w:rsidP="00100D0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2715" w:type="dxa"/>
            <w:vMerge/>
          </w:tcPr>
          <w:p w:rsidR="0083788B" w:rsidRDefault="0083788B" w:rsidP="00100D0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983AAD" w:rsidTr="005D479F">
        <w:trPr>
          <w:trHeight w:val="130"/>
        </w:trPr>
        <w:tc>
          <w:tcPr>
            <w:tcW w:w="6228" w:type="dxa"/>
          </w:tcPr>
          <w:p w:rsidR="00983AAD" w:rsidRDefault="00983AAD" w:rsidP="00983AAD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المؤتمر العلمي الخامس لكلية الطب البيطري \ جامعة القادسية  2012</w:t>
            </w:r>
          </w:p>
        </w:tc>
        <w:tc>
          <w:tcPr>
            <w:tcW w:w="465" w:type="dxa"/>
          </w:tcPr>
          <w:p w:rsidR="00983AAD" w:rsidRDefault="00983AAD" w:rsidP="005D479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2715" w:type="dxa"/>
          </w:tcPr>
          <w:p w:rsidR="00983AAD" w:rsidRDefault="00983AAD" w:rsidP="005D479F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14690F" w:rsidTr="0083788B">
        <w:trPr>
          <w:trHeight w:val="137"/>
        </w:trPr>
        <w:tc>
          <w:tcPr>
            <w:tcW w:w="6228" w:type="dxa"/>
          </w:tcPr>
          <w:p w:rsidR="0014690F" w:rsidRDefault="0014690F" w:rsidP="00C272A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المؤتمر العلمي العالمي للمعهد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اطبي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التقني\ بغداد 2018</w:t>
            </w:r>
          </w:p>
        </w:tc>
        <w:tc>
          <w:tcPr>
            <w:tcW w:w="465" w:type="dxa"/>
          </w:tcPr>
          <w:p w:rsidR="0014690F" w:rsidRDefault="0014690F" w:rsidP="00100D0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2715" w:type="dxa"/>
            <w:vMerge w:val="restart"/>
          </w:tcPr>
          <w:p w:rsidR="0014690F" w:rsidRDefault="0014690F" w:rsidP="00100D0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14690F" w:rsidTr="0014690F">
        <w:trPr>
          <w:trHeight w:val="241"/>
        </w:trPr>
        <w:tc>
          <w:tcPr>
            <w:tcW w:w="6228" w:type="dxa"/>
          </w:tcPr>
          <w:p w:rsidR="0014690F" w:rsidRDefault="0014690F" w:rsidP="0014690F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المؤتمر العلمي العالمي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للباراسايكولوجي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, المملكة المتحدة, </w:t>
            </w: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سوانزي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1988</w:t>
            </w:r>
          </w:p>
        </w:tc>
        <w:tc>
          <w:tcPr>
            <w:tcW w:w="465" w:type="dxa"/>
          </w:tcPr>
          <w:p w:rsidR="0014690F" w:rsidRDefault="0014690F" w:rsidP="00100D0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2715" w:type="dxa"/>
            <w:vMerge/>
          </w:tcPr>
          <w:p w:rsidR="0014690F" w:rsidRDefault="0014690F" w:rsidP="00100D0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14690F" w:rsidTr="0083788B">
        <w:trPr>
          <w:trHeight w:val="264"/>
        </w:trPr>
        <w:tc>
          <w:tcPr>
            <w:tcW w:w="6228" w:type="dxa"/>
          </w:tcPr>
          <w:p w:rsidR="0014690F" w:rsidRDefault="0014690F" w:rsidP="00C272A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المؤتمر العلمي العالمي للكلية التقنية الطبية والصحية 2019 </w:t>
            </w:r>
          </w:p>
        </w:tc>
        <w:tc>
          <w:tcPr>
            <w:tcW w:w="465" w:type="dxa"/>
          </w:tcPr>
          <w:p w:rsidR="0014690F" w:rsidRDefault="008B5B35" w:rsidP="00100D04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2715" w:type="dxa"/>
            <w:vMerge/>
          </w:tcPr>
          <w:p w:rsidR="0014690F" w:rsidRDefault="0014690F" w:rsidP="00100D04">
            <w:pPr>
              <w:jc w:val="right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</w:tbl>
    <w:p w:rsidR="00180CF4" w:rsidRDefault="00180CF4" w:rsidP="0083788B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</w:p>
    <w:p w:rsidR="0083788B" w:rsidRPr="0083788B" w:rsidRDefault="0083788B" w:rsidP="0083788B">
      <w:pPr>
        <w:jc w:val="right"/>
        <w:rPr>
          <w:rFonts w:asciiTheme="majorBidi" w:hAnsiTheme="majorBidi" w:cstheme="majorBidi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يتحمل التدريسي والتشكيل كافة التبعات القانونية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والادارية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 عن صحة ودقة المعلومات المثبتة  في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>اعلاة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IQ"/>
        </w:rPr>
        <w:t xml:space="preserve"> .</w:t>
      </w:r>
    </w:p>
    <w:sectPr w:rsidR="0083788B" w:rsidRPr="0083788B" w:rsidSect="00AA1FDD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80CF4"/>
    <w:rsid w:val="0002244E"/>
    <w:rsid w:val="000A7756"/>
    <w:rsid w:val="00102856"/>
    <w:rsid w:val="001142FA"/>
    <w:rsid w:val="0014690F"/>
    <w:rsid w:val="00180CF4"/>
    <w:rsid w:val="002573C4"/>
    <w:rsid w:val="00330D15"/>
    <w:rsid w:val="00394F44"/>
    <w:rsid w:val="003A0A3F"/>
    <w:rsid w:val="00412423"/>
    <w:rsid w:val="00441C86"/>
    <w:rsid w:val="004C02A0"/>
    <w:rsid w:val="004C681F"/>
    <w:rsid w:val="004E0C67"/>
    <w:rsid w:val="005D0064"/>
    <w:rsid w:val="00613CD9"/>
    <w:rsid w:val="006455F1"/>
    <w:rsid w:val="0083788B"/>
    <w:rsid w:val="008B5B35"/>
    <w:rsid w:val="00983AAD"/>
    <w:rsid w:val="009902E5"/>
    <w:rsid w:val="00A50F0E"/>
    <w:rsid w:val="00AA1FDD"/>
    <w:rsid w:val="00B40890"/>
    <w:rsid w:val="00B9407A"/>
    <w:rsid w:val="00BE6407"/>
    <w:rsid w:val="00C272A4"/>
    <w:rsid w:val="00C41D28"/>
    <w:rsid w:val="00C61FC8"/>
    <w:rsid w:val="00D04036"/>
    <w:rsid w:val="00D72F0D"/>
    <w:rsid w:val="00D9066D"/>
    <w:rsid w:val="00DA0C9C"/>
    <w:rsid w:val="00F0369A"/>
    <w:rsid w:val="00F47DF5"/>
    <w:rsid w:val="00FB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Calendar1">
    <w:name w:val="Calendar 1"/>
    <w:basedOn w:val="a1"/>
    <w:uiPriority w:val="99"/>
    <w:qFormat/>
    <w:rsid w:val="00412423"/>
    <w:pPr>
      <w:spacing w:after="0" w:line="240" w:lineRule="auto"/>
    </w:pPr>
    <w:rPr>
      <w:rFonts w:eastAsiaTheme="minorEastAsia"/>
      <w:lang w:bidi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a3">
    <w:name w:val="Balloon Text"/>
    <w:basedOn w:val="a"/>
    <w:link w:val="Char"/>
    <w:uiPriority w:val="99"/>
    <w:semiHidden/>
    <w:unhideWhenUsed/>
    <w:rsid w:val="00D04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04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DR.Ahmed Saker 2O14</cp:lastModifiedBy>
  <cp:revision>4</cp:revision>
  <cp:lastPrinted>2019-10-20T06:38:00Z</cp:lastPrinted>
  <dcterms:created xsi:type="dcterms:W3CDTF">2019-10-18T17:51:00Z</dcterms:created>
  <dcterms:modified xsi:type="dcterms:W3CDTF">2019-10-20T06:39:00Z</dcterms:modified>
</cp:coreProperties>
</file>