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F52636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EC1BA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66850" cy="1761089"/>
                        <wp:effectExtent l="19050" t="0" r="0" b="0"/>
                        <wp:docPr id="1" name="صورة 1" descr="C:\Users\rafdeng\Desktop\Fast B&amp;W scan to a PDF fil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Fast B&amp;W scan to a PDF fil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923" cy="1761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C75F87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C75F87">
        <w:rPr>
          <w:rFonts w:hint="cs"/>
          <w:sz w:val="28"/>
          <w:szCs w:val="28"/>
          <w:rtl/>
          <w:lang w:bidi="ar-IQ"/>
        </w:rPr>
        <w:t xml:space="preserve">هديل احمد حسن </w:t>
      </w:r>
      <w:r w:rsidR="00AE7BC5">
        <w:rPr>
          <w:rFonts w:hint="cs"/>
          <w:sz w:val="28"/>
          <w:szCs w:val="28"/>
          <w:rtl/>
          <w:lang w:bidi="ar-IQ"/>
        </w:rPr>
        <w:t>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C75F87">
        <w:rPr>
          <w:rFonts w:hint="cs"/>
          <w:sz w:val="28"/>
          <w:szCs w:val="28"/>
          <w:rtl/>
          <w:lang w:bidi="ar-IQ"/>
        </w:rPr>
        <w:t>المعهد الطبي التقني المنصور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بكالوريوس كيمياء/ ماجستير كيمياء</w:t>
      </w:r>
      <w:r w:rsidR="00AE7BC5">
        <w:rPr>
          <w:rFonts w:hint="cs"/>
          <w:sz w:val="28"/>
          <w:szCs w:val="28"/>
          <w:rtl/>
          <w:lang w:bidi="ar-IQ"/>
        </w:rPr>
        <w:t>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مدرس</w:t>
      </w:r>
      <w:r w:rsidR="00AE7BC5">
        <w:rPr>
          <w:rFonts w:hint="cs"/>
          <w:sz w:val="28"/>
          <w:szCs w:val="28"/>
          <w:rtl/>
          <w:lang w:bidi="ar-IQ"/>
        </w:rPr>
        <w:t>................................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الكيمياء العامة</w:t>
      </w:r>
      <w:r w:rsidR="00AE7BC5">
        <w:rPr>
          <w:rFonts w:hint="cs"/>
          <w:sz w:val="28"/>
          <w:szCs w:val="28"/>
          <w:rtl/>
          <w:lang w:bidi="ar-IQ"/>
        </w:rPr>
        <w:t>.............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C75F87">
        <w:rPr>
          <w:rFonts w:hint="cs"/>
          <w:sz w:val="28"/>
          <w:szCs w:val="28"/>
          <w:rtl/>
          <w:lang w:bidi="ar-IQ"/>
        </w:rPr>
        <w:t xml:space="preserve">الكيمياء الحياتية </w:t>
      </w:r>
      <w:r w:rsidR="00AE7BC5">
        <w:rPr>
          <w:rFonts w:hint="cs"/>
          <w:sz w:val="28"/>
          <w:szCs w:val="28"/>
          <w:rtl/>
          <w:lang w:bidi="ar-IQ"/>
        </w:rPr>
        <w:t>......................</w:t>
      </w:r>
    </w:p>
    <w:p w:rsidR="00663D53" w:rsidRPr="00265318" w:rsidRDefault="00663D53" w:rsidP="00561BCF">
      <w:pPr>
        <w:tabs>
          <w:tab w:val="left" w:pos="7739"/>
        </w:tabs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561BCF">
        <w:rPr>
          <w:rFonts w:hint="cs"/>
          <w:sz w:val="28"/>
          <w:szCs w:val="28"/>
          <w:rtl/>
          <w:lang w:bidi="ar-IQ"/>
        </w:rPr>
        <w:t xml:space="preserve">المجال الطبي </w:t>
      </w:r>
      <w:r w:rsidR="00561BCF">
        <w:rPr>
          <w:sz w:val="28"/>
          <w:szCs w:val="28"/>
          <w:rtl/>
          <w:lang w:bidi="ar-IQ"/>
        </w:rPr>
        <w:t>–</w:t>
      </w:r>
      <w:r w:rsidR="00561BCF">
        <w:rPr>
          <w:rFonts w:hint="cs"/>
          <w:sz w:val="28"/>
          <w:szCs w:val="28"/>
          <w:rtl/>
          <w:lang w:bidi="ar-IQ"/>
        </w:rPr>
        <w:t xml:space="preserve"> مجال الكيمياء بجميع فروعها 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الحياتية نظري عملي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 عملي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الكيمياء الصيدلانية عملي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الاشراف</w:t>
            </w:r>
            <w:proofErr w:type="spellEnd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023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0556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265318" w:rsidRPr="00265318" w:rsidRDefault="00C75F8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265318" w:rsidRPr="00265318" w:rsidRDefault="000556AB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78"/>
        <w:gridCol w:w="511"/>
        <w:gridCol w:w="6475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265318" w:rsidRPr="00265318" w:rsidRDefault="00C75F87" w:rsidP="0026531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الثاني و</w:t>
            </w:r>
            <w:r w:rsidR="00D111D6">
              <w:rPr>
                <w:rFonts w:hint="cs"/>
                <w:sz w:val="28"/>
                <w:szCs w:val="28"/>
                <w:rtl/>
                <w:lang w:bidi="ar-IQ"/>
              </w:rPr>
              <w:t>الدولي الأول للبحوث التطبيقية وبراءات الاختراع 9-11 نيسان 2019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265318" w:rsidRPr="00265318" w:rsidRDefault="00D111D6" w:rsidP="00643CEF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السنوي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43CEF">
              <w:rPr>
                <w:rFonts w:hint="cs"/>
                <w:sz w:val="28"/>
                <w:szCs w:val="28"/>
                <w:rtl/>
                <w:lang w:bidi="ar-IQ"/>
              </w:rPr>
              <w:t>(مركز دراسات المرأة في جامعة بغداد وبالتعاون مع جامعة الكتاب في كركوك)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265318" w:rsidRPr="00265318" w:rsidRDefault="00643CEF" w:rsidP="00643CEF">
            <w:pPr>
              <w:spacing w:line="360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7C34EE" w:rsidRPr="00265318" w:rsidTr="00265318">
        <w:tc>
          <w:tcPr>
            <w:tcW w:w="1388" w:type="dxa"/>
            <w:vMerge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629" w:type="dxa"/>
          </w:tcPr>
          <w:p w:rsidR="007C34EE" w:rsidRDefault="007C34EE" w:rsidP="00643CEF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  <w:r w:rsidRPr="007C34EE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symposium held on december11th ,2018, by the department of pharmaceutical chemistry-college of pharmacy/ Al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</w:t>
            </w:r>
            <w:r w:rsidR="00C62D44">
              <w:rPr>
                <w:sz w:val="28"/>
                <w:szCs w:val="28"/>
                <w:lang w:bidi="ar-IQ"/>
              </w:rPr>
              <w:t>sity</w:t>
            </w:r>
          </w:p>
        </w:tc>
      </w:tr>
      <w:tr w:rsidR="007C34EE" w:rsidRPr="00265318" w:rsidTr="00265318">
        <w:tc>
          <w:tcPr>
            <w:tcW w:w="1388" w:type="dxa"/>
            <w:vMerge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629" w:type="dxa"/>
          </w:tcPr>
          <w:p w:rsidR="007C34EE" w:rsidRDefault="00C62D44" w:rsidP="00C62D44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college of medicine, Al 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as oral presenter 21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-22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 December 2015,Baghdad  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629" w:type="dxa"/>
          </w:tcPr>
          <w:p w:rsidR="00265318" w:rsidRPr="00265318" w:rsidRDefault="00C62D44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النسوي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الثالث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 للبنات /جامعة بغداد7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8 /كانون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2016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629" w:type="dxa"/>
          </w:tcPr>
          <w:p w:rsidR="007C34EE" w:rsidRPr="00265318" w:rsidRDefault="001C0C71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الدولي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المتاب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بالتعاون مع 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لوند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السويدية </w:t>
            </w:r>
            <w:r>
              <w:rPr>
                <w:sz w:val="28"/>
                <w:szCs w:val="28"/>
                <w:lang w:bidi="ar-IQ"/>
              </w:rPr>
              <w:t xml:space="preserve">LUND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الذي عقد في بغداد </w:t>
            </w:r>
            <w:r w:rsidR="000556AB">
              <w:rPr>
                <w:rFonts w:hint="cs"/>
                <w:sz w:val="28"/>
                <w:szCs w:val="28"/>
                <w:rtl/>
                <w:lang w:bidi="ar-IQ"/>
              </w:rPr>
              <w:t>للفترة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13-14/ 12،2017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629" w:type="dxa"/>
          </w:tcPr>
          <w:p w:rsidR="007C34EE" w:rsidRPr="00265318" w:rsidRDefault="000556AB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Second Scientific Conference for Postgraduate Studies Held at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College of Medicine Baghdad 21</w:t>
            </w:r>
            <w:r w:rsidRPr="000556AB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December2017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629" w:type="dxa"/>
          </w:tcPr>
          <w:p w:rsidR="007C34EE" w:rsidRPr="00265318" w:rsidRDefault="000556AB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Pr="000556AB"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specialties 23-24 March 2016  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629" w:type="dxa"/>
          </w:tcPr>
          <w:p w:rsidR="007C34EE" w:rsidRPr="00265318" w:rsidRDefault="000556AB" w:rsidP="000556A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معهد الهندسة الوراثية والتقنيات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الاحيائية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الدولي الثالث المنعقد </w:t>
            </w:r>
            <w:r w:rsidR="00AF2763">
              <w:rPr>
                <w:rFonts w:hint="cs"/>
                <w:sz w:val="28"/>
                <w:szCs w:val="28"/>
                <w:rtl/>
                <w:lang w:bidi="ar-IQ"/>
              </w:rPr>
              <w:t xml:space="preserve">في رحاب جامعة بغداد للمدة 25-26 تشرين </w:t>
            </w:r>
            <w:proofErr w:type="spellStart"/>
            <w:r w:rsidR="00AF2763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="00AF2763">
              <w:rPr>
                <w:rFonts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0556AB" w:rsidRPr="00265318" w:rsidTr="00265318">
        <w:tc>
          <w:tcPr>
            <w:tcW w:w="1388" w:type="dxa"/>
          </w:tcPr>
          <w:p w:rsidR="000556AB" w:rsidRPr="00265318" w:rsidRDefault="000556AB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556AB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29" w:type="dxa"/>
          </w:tcPr>
          <w:p w:rsidR="000556AB" w:rsidRPr="00265318" w:rsidRDefault="00AF2763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السنوي الثالث / كلية العلوم / جامعة بغداد /7-8/12/2016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629" w:type="dxa"/>
          </w:tcPr>
          <w:p w:rsidR="00AF2763" w:rsidRPr="00265318" w:rsidRDefault="00AF2763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Middle technical university 23-24 March 16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629" w:type="dxa"/>
          </w:tcPr>
          <w:p w:rsidR="00AF2763" w:rsidRPr="00265318" w:rsidRDefault="00AF2763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9</w:t>
            </w:r>
            <w:r w:rsidRPr="00AF2763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</w:t>
            </w:r>
            <w:proofErr w:type="spellStart"/>
            <w:r>
              <w:rPr>
                <w:sz w:val="28"/>
                <w:szCs w:val="28"/>
                <w:lang w:bidi="ar-IQ"/>
              </w:rPr>
              <w:t>collage</w:t>
            </w:r>
            <w:proofErr w:type="spellEnd"/>
            <w:r w:rsidR="001376F7">
              <w:rPr>
                <w:sz w:val="28"/>
                <w:szCs w:val="28"/>
                <w:lang w:bidi="ar-IQ"/>
              </w:rPr>
              <w:t xml:space="preserve"> of medicine</w:t>
            </w:r>
            <w:r w:rsidR="00CA3A50">
              <w:rPr>
                <w:sz w:val="28"/>
                <w:szCs w:val="28"/>
                <w:lang w:bidi="ar-IQ"/>
              </w:rPr>
              <w:t>, Al-</w:t>
            </w:r>
            <w:proofErr w:type="spellStart"/>
            <w:r w:rsidR="00CA3A50">
              <w:rPr>
                <w:sz w:val="28"/>
                <w:szCs w:val="28"/>
                <w:lang w:bidi="ar-IQ"/>
              </w:rPr>
              <w:t>Nahrain</w:t>
            </w:r>
            <w:proofErr w:type="spellEnd"/>
            <w:r w:rsidR="00CA3A50">
              <w:rPr>
                <w:sz w:val="28"/>
                <w:szCs w:val="28"/>
                <w:lang w:bidi="ar-IQ"/>
              </w:rPr>
              <w:t xml:space="preserve"> University 21-22 </w:t>
            </w:r>
            <w:proofErr w:type="spellStart"/>
            <w:r w:rsidR="00CA3A50">
              <w:rPr>
                <w:sz w:val="28"/>
                <w:szCs w:val="28"/>
                <w:lang w:bidi="ar-IQ"/>
              </w:rPr>
              <w:t>december</w:t>
            </w:r>
            <w:proofErr w:type="spellEnd"/>
            <w:r w:rsidR="00CA3A50">
              <w:rPr>
                <w:sz w:val="28"/>
                <w:szCs w:val="28"/>
                <w:lang w:bidi="ar-IQ"/>
              </w:rPr>
              <w:t xml:space="preserve"> 2015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0F58D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629" w:type="dxa"/>
          </w:tcPr>
          <w:p w:rsidR="00AF2763" w:rsidRDefault="000F58D7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Everything is chemistry, chemistry is life</w:t>
            </w:r>
          </w:p>
          <w:p w:rsidR="000F58D7" w:rsidRPr="00265318" w:rsidRDefault="000F58D7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Held in college of education for pure science – </w:t>
            </w:r>
            <w:proofErr w:type="spellStart"/>
            <w:r>
              <w:rPr>
                <w:sz w:val="28"/>
                <w:szCs w:val="28"/>
                <w:lang w:bidi="ar-IQ"/>
              </w:rPr>
              <w:t>Ibn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bidi="ar-IQ"/>
              </w:rPr>
              <w:t>haitham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– 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baghdad</w:t>
            </w:r>
            <w:proofErr w:type="spellEnd"/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AF2763" w:rsidRPr="00265318" w:rsidRDefault="00AF2763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65318" w:rsidRPr="00265318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12" w:rsidRDefault="001D5212" w:rsidP="00265318">
      <w:pPr>
        <w:spacing w:after="0" w:line="240" w:lineRule="auto"/>
      </w:pPr>
      <w:r>
        <w:separator/>
      </w:r>
    </w:p>
  </w:endnote>
  <w:endnote w:type="continuationSeparator" w:id="0">
    <w:p w:rsidR="001D5212" w:rsidRDefault="001D5212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12" w:rsidRDefault="001D5212" w:rsidP="00265318">
      <w:pPr>
        <w:spacing w:after="0" w:line="240" w:lineRule="auto"/>
      </w:pPr>
      <w:r>
        <w:separator/>
      </w:r>
    </w:p>
  </w:footnote>
  <w:footnote w:type="continuationSeparator" w:id="0">
    <w:p w:rsidR="001D5212" w:rsidRDefault="001D5212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556AB"/>
    <w:rsid w:val="000F58D7"/>
    <w:rsid w:val="00126BE2"/>
    <w:rsid w:val="001376F7"/>
    <w:rsid w:val="001C0C71"/>
    <w:rsid w:val="001D5212"/>
    <w:rsid w:val="00265318"/>
    <w:rsid w:val="002B0044"/>
    <w:rsid w:val="00546ACB"/>
    <w:rsid w:val="00561BCF"/>
    <w:rsid w:val="00643CEF"/>
    <w:rsid w:val="00663D53"/>
    <w:rsid w:val="007C34EE"/>
    <w:rsid w:val="00AE7BC5"/>
    <w:rsid w:val="00AF2763"/>
    <w:rsid w:val="00B53EE8"/>
    <w:rsid w:val="00BE5CB6"/>
    <w:rsid w:val="00C62D44"/>
    <w:rsid w:val="00C75F87"/>
    <w:rsid w:val="00CA3A50"/>
    <w:rsid w:val="00D111D6"/>
    <w:rsid w:val="00EA2210"/>
    <w:rsid w:val="00EC1BA2"/>
    <w:rsid w:val="00F52636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EC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C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12</cp:revision>
  <cp:lastPrinted>2019-10-15T06:37:00Z</cp:lastPrinted>
  <dcterms:created xsi:type="dcterms:W3CDTF">2019-10-14T09:40:00Z</dcterms:created>
  <dcterms:modified xsi:type="dcterms:W3CDTF">2019-10-15T06:38:00Z</dcterms:modified>
</cp:coreProperties>
</file>