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page" w:tblpX="1205" w:tblpY="101"/>
        <w:bidiVisual/>
        <w:tblW w:w="3486" w:type="dxa"/>
        <w:tblLook w:val="04A0" w:firstRow="1" w:lastRow="0" w:firstColumn="1" w:lastColumn="0" w:noHBand="0" w:noVBand="1"/>
      </w:tblPr>
      <w:tblGrid>
        <w:gridCol w:w="3486"/>
      </w:tblGrid>
      <w:tr w:rsidR="00CD4876" w:rsidRPr="00CD4876" w:rsidTr="00CD4876">
        <w:trPr>
          <w:trHeight w:val="2688"/>
        </w:trPr>
        <w:tc>
          <w:tcPr>
            <w:tcW w:w="3486" w:type="dxa"/>
          </w:tcPr>
          <w:p w:rsidR="00CD4876" w:rsidRPr="00CD4876" w:rsidRDefault="00CD4876" w:rsidP="00CD4876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CD4876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-</w:t>
            </w:r>
            <w:r w:rsidRPr="00CD4876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51D2425" wp14:editId="1A005C96">
                  <wp:extent cx="2076450" cy="18087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64" cy="1809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876" w:rsidRDefault="00CD4876" w:rsidP="00CD4876">
      <w:pP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CD487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CD4876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               </w:t>
      </w:r>
      <w:r w:rsidRPr="00CD487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</w:t>
      </w:r>
    </w:p>
    <w:p w:rsidR="00CD4876" w:rsidRDefault="00CD4876" w:rsidP="00CD4876">
      <w:pP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CD4876" w:rsidRPr="00CD4876" w:rsidRDefault="00CD4876" w:rsidP="00CD48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4876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م</w:t>
      </w:r>
      <w:r w:rsidRPr="00CD487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/ </w:t>
      </w:r>
      <w:r w:rsidRPr="00CD4876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استمارة سيرة علمية</w:t>
      </w: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  <w:r w:rsidRPr="00CD4876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IQ"/>
        </w:rPr>
        <w:t>الاسم :- مي حمودي عبد الله جاسم الشمري</w:t>
      </w: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  <w:r w:rsidRPr="00CD4876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IQ"/>
        </w:rPr>
        <w:t xml:space="preserve">موقع العمل :-معهد الطبي التقني المنصور / قسم التقنيات الإدارة الصحية  </w:t>
      </w: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  <w:r w:rsidRPr="00CD4876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IQ"/>
        </w:rPr>
        <w:t xml:space="preserve">الشهادات :-- دبلوم فني </w:t>
      </w:r>
      <w:r w:rsidRPr="00CD4876"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  <w:t>–</w:t>
      </w:r>
      <w:r w:rsidRPr="00CD4876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IQ"/>
        </w:rPr>
        <w:t xml:space="preserve">إدارة مكتب  1985/بكالوريوس إدارة أعمال  1999- ماجستير دراسات اشتراكية </w:t>
      </w:r>
      <w:r w:rsidRPr="00CD4876"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  <w:t>–</w:t>
      </w:r>
      <w:r w:rsidRPr="00CD4876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IQ"/>
        </w:rPr>
        <w:t xml:space="preserve">تقويم الأداء 2005 </w:t>
      </w:r>
      <w:r w:rsidRPr="00CD4876"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  <w:t>–</w:t>
      </w:r>
      <w:r w:rsidRPr="00CD4876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IQ"/>
        </w:rPr>
        <w:t xml:space="preserve"> دبلوم </w:t>
      </w:r>
      <w:r w:rsidRPr="00CD4876"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  <w:t>–</w:t>
      </w:r>
      <w:r w:rsidRPr="00CD4876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IQ"/>
        </w:rPr>
        <w:t xml:space="preserve">الهند  تمكين المرأة 2008 </w:t>
      </w:r>
      <w:r w:rsidRPr="00CD4876"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  <w:t>–</w:t>
      </w:r>
      <w:r w:rsidRPr="00CD4876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IQ"/>
        </w:rPr>
        <w:t xml:space="preserve"> دبلوم السويد (المساواة بين الجنسين )2010. حاصل على شهادات تدريب دولية وعالمية </w:t>
      </w: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  <w:r w:rsidRPr="00CD4876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IQ"/>
        </w:rPr>
        <w:t xml:space="preserve">اللقب العلمي :-أستاذ مساعد  </w:t>
      </w: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  <w:r w:rsidRPr="00CD4876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IQ"/>
        </w:rPr>
        <w:t xml:space="preserve">التخصص العام :--   إدارة </w:t>
      </w: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  <w:r w:rsidRPr="00CD4876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IQ"/>
        </w:rPr>
        <w:t xml:space="preserve">التخصص الدقيق :--  إدارة إعمال </w:t>
      </w: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  <w:r w:rsidRPr="00CD4876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IQ"/>
        </w:rPr>
        <w:t xml:space="preserve">المجال البحثي :-- الدارة والسياسة والمرأة </w:t>
      </w:r>
      <w:r w:rsidRPr="00CD4876"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  <w:t>–</w:t>
      </w:r>
      <w:r w:rsidRPr="00CD4876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IQ"/>
        </w:rPr>
        <w:t xml:space="preserve"> ناشطة في مجال حقوق الإنسان والمساواة بين الجنسين </w:t>
      </w:r>
      <w:r w:rsidRPr="00CD4876"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  <w:t>–</w:t>
      </w:r>
      <w:r w:rsidRPr="00CD4876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IQ"/>
        </w:rPr>
        <w:t xml:space="preserve">احد أعضاء اللجنة التوجيهية  لاتحاد المدافعين لحقوق الإنسان برعاية اليونسكو 2011  </w:t>
      </w:r>
    </w:p>
    <w:tbl>
      <w:tblPr>
        <w:bidiVisual/>
        <w:tblW w:w="9543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1064"/>
        <w:gridCol w:w="2895"/>
        <w:gridCol w:w="1035"/>
        <w:gridCol w:w="1533"/>
      </w:tblGrid>
      <w:tr w:rsidR="00CD4876" w:rsidRPr="00CD4876" w:rsidTr="00CD4876">
        <w:trPr>
          <w:trHeight w:val="465"/>
        </w:trPr>
        <w:tc>
          <w:tcPr>
            <w:tcW w:w="3016" w:type="dxa"/>
            <w:vMerge w:val="restart"/>
          </w:tcPr>
          <w:p w:rsidR="00CD4876" w:rsidRPr="00CD4876" w:rsidRDefault="00CD4876" w:rsidP="00CD4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  <w:p w:rsidR="00CD4876" w:rsidRPr="00CD4876" w:rsidRDefault="00CD4876" w:rsidP="00CD4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  <w:p w:rsidR="00CD4876" w:rsidRPr="00CD4876" w:rsidRDefault="00CD4876" w:rsidP="00CD4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المواد الدراسية التي قام بتدريسها في الدراسات ((الأولية / العليا ))</w:t>
            </w:r>
          </w:p>
        </w:tc>
        <w:tc>
          <w:tcPr>
            <w:tcW w:w="3959" w:type="dxa"/>
            <w:gridSpan w:val="2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الدراسات الأولية </w:t>
            </w:r>
          </w:p>
        </w:tc>
        <w:tc>
          <w:tcPr>
            <w:tcW w:w="2568" w:type="dxa"/>
            <w:gridSpan w:val="2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الدراسات العليا </w:t>
            </w:r>
          </w:p>
        </w:tc>
      </w:tr>
      <w:tr w:rsidR="00CD4876" w:rsidRPr="00CD4876" w:rsidTr="00CD4876">
        <w:trPr>
          <w:trHeight w:val="406"/>
        </w:trPr>
        <w:tc>
          <w:tcPr>
            <w:tcW w:w="3016" w:type="dxa"/>
            <w:vMerge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289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إدارة إفراد   </w:t>
            </w:r>
          </w:p>
        </w:tc>
        <w:tc>
          <w:tcPr>
            <w:tcW w:w="103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D4876" w:rsidRPr="00CD4876" w:rsidTr="00CD4876">
        <w:trPr>
          <w:trHeight w:val="300"/>
        </w:trPr>
        <w:tc>
          <w:tcPr>
            <w:tcW w:w="3016" w:type="dxa"/>
            <w:vMerge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289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حقوق الإنسان </w:t>
            </w:r>
          </w:p>
        </w:tc>
        <w:tc>
          <w:tcPr>
            <w:tcW w:w="103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D4876" w:rsidRPr="00CD4876" w:rsidTr="00CD4876">
        <w:trPr>
          <w:trHeight w:val="510"/>
        </w:trPr>
        <w:tc>
          <w:tcPr>
            <w:tcW w:w="3016" w:type="dxa"/>
            <w:vMerge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3</w:t>
            </w:r>
          </w:p>
        </w:tc>
        <w:tc>
          <w:tcPr>
            <w:tcW w:w="289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ديمقراطية    </w:t>
            </w:r>
          </w:p>
        </w:tc>
        <w:tc>
          <w:tcPr>
            <w:tcW w:w="103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D4876" w:rsidRPr="00CD4876" w:rsidTr="00CD4876">
        <w:trPr>
          <w:trHeight w:val="570"/>
        </w:trPr>
        <w:tc>
          <w:tcPr>
            <w:tcW w:w="3016" w:type="dxa"/>
            <w:vMerge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4</w:t>
            </w:r>
          </w:p>
        </w:tc>
        <w:tc>
          <w:tcPr>
            <w:tcW w:w="289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حقوق الإنسان والديمقراطية   </w:t>
            </w:r>
          </w:p>
        </w:tc>
        <w:tc>
          <w:tcPr>
            <w:tcW w:w="103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D4876" w:rsidRPr="00CD4876" w:rsidTr="00CD4876">
        <w:trPr>
          <w:trHeight w:val="450"/>
        </w:trPr>
        <w:tc>
          <w:tcPr>
            <w:tcW w:w="3016" w:type="dxa"/>
            <w:vMerge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5</w:t>
            </w:r>
          </w:p>
        </w:tc>
        <w:tc>
          <w:tcPr>
            <w:tcW w:w="289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تنظيم مكتب (عملي )/ إدارة مكتب / تنظيم وأساليب // طابعة عربي / طابعة انكليزي </w:t>
            </w:r>
          </w:p>
        </w:tc>
        <w:tc>
          <w:tcPr>
            <w:tcW w:w="103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D4876" w:rsidRPr="00CD4876" w:rsidTr="00CD4876">
        <w:trPr>
          <w:trHeight w:val="495"/>
        </w:trPr>
        <w:tc>
          <w:tcPr>
            <w:tcW w:w="3016" w:type="dxa"/>
            <w:vMerge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289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</w:tbl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CD4876" w:rsidRPr="00CD4876" w:rsidTr="00CD4876">
        <w:trPr>
          <w:trHeight w:val="525"/>
        </w:trPr>
        <w:tc>
          <w:tcPr>
            <w:tcW w:w="2730" w:type="dxa"/>
            <w:vMerge w:val="restart"/>
          </w:tcPr>
          <w:p w:rsidR="00CD4876" w:rsidRPr="00CD4876" w:rsidRDefault="00CD4876" w:rsidP="00CD4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الأشراف على طلبة الدراسات العليا</w:t>
            </w:r>
          </w:p>
        </w:tc>
        <w:tc>
          <w:tcPr>
            <w:tcW w:w="2535" w:type="dxa"/>
          </w:tcPr>
          <w:p w:rsidR="00CD4876" w:rsidRPr="00CD4876" w:rsidRDefault="00CD4876" w:rsidP="00CD4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625" w:type="dxa"/>
          </w:tcPr>
          <w:p w:rsidR="00CD4876" w:rsidRPr="00CD4876" w:rsidRDefault="00CD4876" w:rsidP="00CD4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75" w:type="dxa"/>
          </w:tcPr>
          <w:p w:rsidR="00CD4876" w:rsidRPr="00CD4876" w:rsidRDefault="00CD4876" w:rsidP="00CD4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CD4876" w:rsidRPr="00CD4876" w:rsidTr="00CD4876">
        <w:trPr>
          <w:trHeight w:val="525"/>
        </w:trPr>
        <w:tc>
          <w:tcPr>
            <w:tcW w:w="2730" w:type="dxa"/>
            <w:vMerge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53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     2      </w:t>
            </w:r>
          </w:p>
        </w:tc>
        <w:tc>
          <w:tcPr>
            <w:tcW w:w="262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/    </w:t>
            </w:r>
          </w:p>
        </w:tc>
        <w:tc>
          <w:tcPr>
            <w:tcW w:w="157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/</w:t>
            </w:r>
          </w:p>
        </w:tc>
      </w:tr>
    </w:tbl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CD4876" w:rsidRPr="00CD4876" w:rsidTr="00CD4876">
        <w:trPr>
          <w:trHeight w:val="525"/>
        </w:trPr>
        <w:tc>
          <w:tcPr>
            <w:tcW w:w="2730" w:type="dxa"/>
            <w:vMerge w:val="restart"/>
          </w:tcPr>
          <w:p w:rsidR="00CD4876" w:rsidRPr="00CD4876" w:rsidRDefault="00CD4876" w:rsidP="00CD4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2535" w:type="dxa"/>
          </w:tcPr>
          <w:p w:rsidR="00CD4876" w:rsidRPr="00CD4876" w:rsidRDefault="00CD4876" w:rsidP="00CD4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625" w:type="dxa"/>
          </w:tcPr>
          <w:p w:rsidR="00CD4876" w:rsidRPr="00CD4876" w:rsidRDefault="00CD4876" w:rsidP="00CD4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1575" w:type="dxa"/>
          </w:tcPr>
          <w:p w:rsidR="00CD4876" w:rsidRPr="00CD4876" w:rsidRDefault="00CD4876" w:rsidP="00CD4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CD4876" w:rsidRPr="00CD4876" w:rsidTr="00CD4876">
        <w:trPr>
          <w:trHeight w:val="525"/>
        </w:trPr>
        <w:tc>
          <w:tcPr>
            <w:tcW w:w="2730" w:type="dxa"/>
            <w:vMerge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53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12    </w:t>
            </w:r>
          </w:p>
        </w:tc>
        <w:tc>
          <w:tcPr>
            <w:tcW w:w="262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</w:t>
            </w:r>
          </w:p>
        </w:tc>
        <w:tc>
          <w:tcPr>
            <w:tcW w:w="1575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2    </w:t>
            </w:r>
          </w:p>
        </w:tc>
      </w:tr>
    </w:tbl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CD4876" w:rsidRDefault="00CD4876" w:rsidP="00CD4876">
      <w:pP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</w:pPr>
    </w:p>
    <w:p w:rsidR="00CD4876" w:rsidRDefault="00CD4876" w:rsidP="00CD4876">
      <w:pP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</w:pPr>
    </w:p>
    <w:p w:rsidR="00CD4876" w:rsidRDefault="00CD4876" w:rsidP="00CD4876">
      <w:pP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</w:pPr>
    </w:p>
    <w:p w:rsidR="00CD4876" w:rsidRDefault="00CD4876" w:rsidP="00CD4876">
      <w:pP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</w:pPr>
    </w:p>
    <w:p w:rsidR="00CD4876" w:rsidRDefault="00CD4876" w:rsidP="00CD4876">
      <w:pP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</w:pPr>
    </w:p>
    <w:p w:rsidR="00CD4876" w:rsidRDefault="00CD4876" w:rsidP="00CD4876">
      <w:pP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9923" w:type="dxa"/>
        <w:tblInd w:w="-652" w:type="dxa"/>
        <w:tblLook w:val="04A0" w:firstRow="1" w:lastRow="0" w:firstColumn="1" w:lastColumn="0" w:noHBand="0" w:noVBand="1"/>
      </w:tblPr>
      <w:tblGrid>
        <w:gridCol w:w="2409"/>
        <w:gridCol w:w="7514"/>
      </w:tblGrid>
      <w:tr w:rsidR="00CD4876" w:rsidTr="00CD4876">
        <w:tc>
          <w:tcPr>
            <w:tcW w:w="2409" w:type="dxa"/>
            <w:vMerge w:val="restart"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751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الموتمر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للارهاب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014 2-</w:t>
            </w:r>
          </w:p>
          <w:p w:rsidR="00CD4876" w:rsidRP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D4876" w:rsidTr="00CD4876">
        <w:tc>
          <w:tcPr>
            <w:tcW w:w="2409" w:type="dxa"/>
            <w:vMerge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1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موتمر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منظمة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المراة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العربية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مصر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2016 </w:t>
            </w:r>
          </w:p>
          <w:p w:rsidR="00CD4876" w:rsidRP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D4876" w:rsidTr="00CD4876">
        <w:tc>
          <w:tcPr>
            <w:tcW w:w="2409" w:type="dxa"/>
            <w:vMerge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1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الموتمر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لكلية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الكتاب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الجامعه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2017 </w:t>
            </w:r>
          </w:p>
          <w:p w:rsidR="00CD4876" w:rsidRP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D4876" w:rsidTr="00CD4876">
        <w:tc>
          <w:tcPr>
            <w:tcW w:w="2409" w:type="dxa"/>
            <w:vMerge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1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موتمر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السلام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كوريا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الجنوبية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2018                                      </w:t>
            </w:r>
          </w:p>
          <w:p w:rsidR="00CD4876" w:rsidRP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D4876" w:rsidTr="00CD4876">
        <w:tc>
          <w:tcPr>
            <w:tcW w:w="2409" w:type="dxa"/>
            <w:vMerge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14" w:type="dxa"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موتمر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النسور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2018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D4876" w:rsidTr="00CD4876">
        <w:tc>
          <w:tcPr>
            <w:tcW w:w="2409" w:type="dxa"/>
            <w:vMerge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1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موتمر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الاعاقة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وزارة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العمل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والشوون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الاجتماعية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  2018  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  <w:p w:rsidR="00CD4876" w:rsidRP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موتمر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الطفولة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وزارة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حقوق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الانسان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2013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D4876" w:rsidTr="00CD4876">
        <w:tc>
          <w:tcPr>
            <w:tcW w:w="2409" w:type="dxa"/>
            <w:vMerge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14" w:type="dxa"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موتمر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المراة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وزارة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المراة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2013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D4876" w:rsidTr="00CD4876">
        <w:tc>
          <w:tcPr>
            <w:tcW w:w="2409" w:type="dxa"/>
            <w:vMerge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1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موتمر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اليات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تدريس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حقوق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الانسان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وزارة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حقوق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الانسان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2011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  <w:p w:rsidR="00CD4876" w:rsidRP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D4876" w:rsidTr="00CD4876">
        <w:tc>
          <w:tcPr>
            <w:tcW w:w="2409" w:type="dxa"/>
            <w:vMerge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1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موتمر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الاقليات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وزارة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حقوق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الانسان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2014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D4876" w:rsidTr="00CD4876">
        <w:tc>
          <w:tcPr>
            <w:tcW w:w="2409" w:type="dxa"/>
            <w:vMerge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1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موتمر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دعم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المراة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وزارة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حقوق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الانسان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2012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D4876" w:rsidTr="00CD4876">
        <w:tc>
          <w:tcPr>
            <w:tcW w:w="2409" w:type="dxa"/>
            <w:vMerge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1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موتمر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جمعية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ادارة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الاعمال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اربيل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2017</w:t>
            </w:r>
          </w:p>
        </w:tc>
      </w:tr>
      <w:tr w:rsidR="00CD4876" w:rsidTr="00CD4876">
        <w:tc>
          <w:tcPr>
            <w:tcW w:w="2409" w:type="dxa"/>
            <w:vMerge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1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موتمر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الاعلان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الدفاع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حقوق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الانسان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برعاية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اليونسكو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ووزارة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حقوق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الانسان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2011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اربيل</w:t>
            </w:r>
          </w:p>
        </w:tc>
      </w:tr>
      <w:tr w:rsidR="00CD4876" w:rsidTr="00CD4876">
        <w:tc>
          <w:tcPr>
            <w:tcW w:w="2409" w:type="dxa"/>
            <w:vMerge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1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موتمر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الشباب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2103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وزارة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الشباب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الرياضة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D4876" w:rsidTr="00CD4876">
        <w:tc>
          <w:tcPr>
            <w:tcW w:w="2409" w:type="dxa"/>
            <w:vMerge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14" w:type="dxa"/>
          </w:tcPr>
          <w:p w:rsidR="00CD4876" w:rsidRPr="00CD4876" w:rsidRDefault="00CD4876" w:rsidP="00CD48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موتمرات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هيئة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التعليم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التقني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2000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2001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2002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D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2003 </w:t>
            </w:r>
            <w:r w:rsidRPr="00CD487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D4876" w:rsidTr="00CD4876">
        <w:tc>
          <w:tcPr>
            <w:tcW w:w="2409" w:type="dxa"/>
            <w:vMerge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14" w:type="dxa"/>
          </w:tcPr>
          <w:p w:rsidR="00CD4876" w:rsidRPr="00B9603F" w:rsidRDefault="00CD4876" w:rsidP="00CD48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الموتمر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الوطني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النسوي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 2019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بغداد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))</w:t>
            </w:r>
          </w:p>
        </w:tc>
      </w:tr>
      <w:tr w:rsidR="00CD4876" w:rsidTr="00CD4876">
        <w:tc>
          <w:tcPr>
            <w:tcW w:w="2409" w:type="dxa"/>
            <w:vMerge/>
          </w:tcPr>
          <w:p w:rsidR="00CD4876" w:rsidRDefault="00CD4876" w:rsidP="00CD4876">
            <w:pP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14" w:type="dxa"/>
          </w:tcPr>
          <w:p w:rsidR="00CD4876" w:rsidRDefault="00CD4876" w:rsidP="00CD4876"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الموتمر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للبحوث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الطلابيه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2019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المعهد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الطبي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التقني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المنصور</w:t>
            </w:r>
            <w:r w:rsidRPr="00B9603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B9603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</w:tbl>
    <w:p w:rsidR="00CD4876" w:rsidRDefault="00CD4876" w:rsidP="00CD4876">
      <w:pP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</w:pPr>
    </w:p>
    <w:p w:rsidR="00CD4876" w:rsidRDefault="00CD4876" w:rsidP="00CD4876">
      <w:pP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</w:pP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CD487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يتحمل</w:t>
      </w:r>
      <w:r w:rsidRPr="00CD48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CD487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التدريسي</w:t>
      </w:r>
      <w:r w:rsidRPr="00CD48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CD487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والتشكيل</w:t>
      </w:r>
      <w:r w:rsidRPr="00CD48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CD487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كافة</w:t>
      </w:r>
      <w:r w:rsidRPr="00CD48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CD487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التبعات</w:t>
      </w:r>
      <w:r w:rsidRPr="00CD48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CD487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القانونية</w:t>
      </w:r>
      <w:r w:rsidRPr="00CD48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CD487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والإدارية</w:t>
      </w:r>
      <w:r w:rsidRPr="00CD48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CD487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عن</w:t>
      </w:r>
      <w:r w:rsidRPr="00CD48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CD487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صحة</w:t>
      </w:r>
      <w:r w:rsidRPr="00CD48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CD487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ودقة</w:t>
      </w:r>
      <w:r w:rsidRPr="00CD48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CD487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المعلومات</w:t>
      </w:r>
      <w:r w:rsidRPr="00CD48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CD487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المثبتة</w:t>
      </w:r>
      <w:r w:rsidRPr="00CD48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CD487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في</w:t>
      </w:r>
      <w:r w:rsidRPr="00CD48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CD487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أعلاه</w:t>
      </w:r>
      <w:r w:rsidRPr="00CD48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.  </w:t>
      </w: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CD4876" w:rsidRPr="00CD4876" w:rsidRDefault="00CD4876" w:rsidP="00CD4876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sectPr w:rsidR="00CD4876" w:rsidRPr="00CD4876" w:rsidSect="00CD487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841"/>
    <w:multiLevelType w:val="hybridMultilevel"/>
    <w:tmpl w:val="8CF657C2"/>
    <w:lvl w:ilvl="0" w:tplc="B204DF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71040"/>
    <w:multiLevelType w:val="hybridMultilevel"/>
    <w:tmpl w:val="EBA24B98"/>
    <w:lvl w:ilvl="0" w:tplc="3618C9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D8"/>
    <w:rsid w:val="002E6954"/>
    <w:rsid w:val="00413C08"/>
    <w:rsid w:val="00490BA4"/>
    <w:rsid w:val="006003B8"/>
    <w:rsid w:val="00860AD8"/>
    <w:rsid w:val="00CD4876"/>
    <w:rsid w:val="00F2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4876"/>
  </w:style>
  <w:style w:type="table" w:customStyle="1" w:styleId="TableGrid1">
    <w:name w:val="Table Grid1"/>
    <w:basedOn w:val="TableNormal"/>
    <w:next w:val="TableGrid"/>
    <w:uiPriority w:val="59"/>
    <w:rsid w:val="00CD48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876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7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4876"/>
  </w:style>
  <w:style w:type="table" w:customStyle="1" w:styleId="TableGrid1">
    <w:name w:val="Table Grid1"/>
    <w:basedOn w:val="TableNormal"/>
    <w:next w:val="TableGrid"/>
    <w:uiPriority w:val="59"/>
    <w:rsid w:val="00CD48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876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7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2019-10-23T06:46:00Z</dcterms:created>
  <dcterms:modified xsi:type="dcterms:W3CDTF">2019-10-23T07:26:00Z</dcterms:modified>
</cp:coreProperties>
</file>