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C" w:rsidRDefault="00102BA7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سير</w:t>
      </w:r>
      <w:r w:rsidR="006D2B34"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علمي</w:t>
      </w:r>
      <w:r w:rsidR="006D2B34"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102BA7" w:rsidRDefault="00102BA7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F623C" w:rsidRPr="006A6B67" w:rsidRDefault="00EF623C" w:rsidP="001B4E0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الاسم </w:t>
      </w:r>
      <w:r w:rsidR="001B4E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الاء عبد الكريم حسين </w:t>
      </w:r>
    </w:p>
    <w:p w:rsidR="0072669C" w:rsidRPr="006A6B67" w:rsidRDefault="0072669C" w:rsidP="007842E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موقع العمل :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الجامعة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التقنية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A6B67" w:rsidRDefault="0072669C" w:rsidP="001B4E0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الشهادات: بكالوريوس </w:t>
      </w:r>
      <w:r w:rsidR="001B4E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احصاء / ماجستير ودكتوراه تخطيط حضري واقليمي 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2669C" w:rsidRPr="006A6B67" w:rsidRDefault="0072669C" w:rsidP="00E8116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اللقب العلمي :</w:t>
      </w:r>
      <w:r w:rsidR="00102BA7" w:rsidRPr="006A6B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مدرس </w:t>
      </w:r>
    </w:p>
    <w:p w:rsidR="0072669C" w:rsidRPr="006A6B67" w:rsidRDefault="0072669C" w:rsidP="007842E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موقع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العمل: قسم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تقنيات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الإدارة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الصحية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2669C" w:rsidRPr="006A6B67" w:rsidRDefault="0072669C" w:rsidP="00E8116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تخصص العام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E81165">
        <w:rPr>
          <w:rFonts w:asciiTheme="majorBidi" w:hAnsiTheme="majorBidi" w:cstheme="majorBidi" w:hint="cs"/>
          <w:sz w:val="28"/>
          <w:szCs w:val="28"/>
          <w:rtl/>
          <w:lang w:bidi="ar-IQ"/>
        </w:rPr>
        <w:t>الاحصاء</w:t>
      </w:r>
    </w:p>
    <w:p w:rsidR="0072669C" w:rsidRPr="006A6B67" w:rsidRDefault="0072669C" w:rsidP="00E8116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التخصص الدقيق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811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تخطيط حضري واقليمي </w:t>
      </w:r>
    </w:p>
    <w:p w:rsidR="006A6B67" w:rsidRDefault="0072669C" w:rsidP="00E81165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المجال البحثي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81165">
        <w:rPr>
          <w:rFonts w:asciiTheme="majorBidi" w:hAnsiTheme="majorBidi" w:cstheme="majorBidi" w:hint="cs"/>
          <w:sz w:val="28"/>
          <w:szCs w:val="28"/>
          <w:rtl/>
          <w:lang w:bidi="ar-IQ"/>
        </w:rPr>
        <w:t>المحور البيئي</w:t>
      </w:r>
    </w:p>
    <w:p w:rsidR="00E81165" w:rsidRPr="00102BA7" w:rsidRDefault="00E81165" w:rsidP="00E8116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044" w:type="dxa"/>
        <w:tblLayout w:type="fixed"/>
        <w:tblLook w:val="04A0" w:firstRow="1" w:lastRow="0" w:firstColumn="1" w:lastColumn="0" w:noHBand="0" w:noVBand="1"/>
      </w:tblPr>
      <w:tblGrid>
        <w:gridCol w:w="1664"/>
        <w:gridCol w:w="6120"/>
        <w:gridCol w:w="1260"/>
      </w:tblGrid>
      <w:tr w:rsidR="0023292A" w:rsidTr="00623A8C">
        <w:trPr>
          <w:trHeight w:val="450"/>
        </w:trPr>
        <w:tc>
          <w:tcPr>
            <w:tcW w:w="1664" w:type="dxa"/>
            <w:vMerge w:val="restart"/>
          </w:tcPr>
          <w:p w:rsidR="0023292A" w:rsidRPr="00F50537" w:rsidRDefault="0023292A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بتدريسها</w:t>
            </w:r>
            <w:r w:rsidR="007842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في الدراسات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(الأولية-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6120" w:type="dxa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1260" w:type="dxa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23A8C" w:rsidTr="00623A8C">
        <w:trPr>
          <w:trHeight w:val="1025"/>
        </w:trPr>
        <w:tc>
          <w:tcPr>
            <w:tcW w:w="1664" w:type="dxa"/>
            <w:vMerge/>
          </w:tcPr>
          <w:p w:rsidR="00623A8C" w:rsidRDefault="00623A8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20" w:type="dxa"/>
          </w:tcPr>
          <w:p w:rsidR="00623A8C" w:rsidRPr="006A6B67" w:rsidRDefault="00623A8C" w:rsidP="006A6B6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الاحصاء  / المعهد الطبي التقني المنصور/ المرحلة الاولى </w:t>
            </w:r>
          </w:p>
          <w:p w:rsidR="00623A8C" w:rsidRDefault="00623A8C" w:rsidP="00623A8C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السلوك المهني / المعهد الطبي التقني المنصور/ المرحلة الثانية </w:t>
            </w:r>
          </w:p>
          <w:p w:rsidR="001379FC" w:rsidRPr="00623A8C" w:rsidRDefault="001379FC" w:rsidP="001379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حقوق انسان /</w:t>
            </w:r>
            <w:r>
              <w:rPr>
                <w:rtl/>
              </w:rPr>
              <w:t xml:space="preserve"> </w:t>
            </w:r>
            <w:r w:rsidRPr="001379F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المعهد الطبي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التقني المنصور/ المرحلة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اولى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23A8C" w:rsidRPr="00062030" w:rsidRDefault="00623A8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623A8C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B773DB" w:rsidRPr="004E50BA" w:rsidRDefault="00102BA7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590" w:type="dxa"/>
          </w:tcPr>
          <w:p w:rsidR="00B773DB" w:rsidRPr="004E50BA" w:rsidRDefault="00623A8C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7276"/>
        <w:gridCol w:w="27"/>
      </w:tblGrid>
      <w:tr w:rsidR="00623A8C" w:rsidTr="00623A8C">
        <w:trPr>
          <w:gridAfter w:val="1"/>
          <w:wAfter w:w="27" w:type="dxa"/>
          <w:trHeight w:val="466"/>
        </w:trPr>
        <w:tc>
          <w:tcPr>
            <w:tcW w:w="1678" w:type="dxa"/>
            <w:vMerge w:val="restart"/>
          </w:tcPr>
          <w:p w:rsidR="00623A8C" w:rsidRPr="00F50537" w:rsidRDefault="00623A8C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623A8C" w:rsidRDefault="00623A8C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7276" w:type="dxa"/>
            <w:vMerge w:val="restart"/>
          </w:tcPr>
          <w:p w:rsidR="00623A8C" w:rsidRDefault="00623A8C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A6B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</w:tr>
      <w:tr w:rsidR="00623A8C" w:rsidTr="00623A8C">
        <w:trPr>
          <w:gridAfter w:val="1"/>
          <w:wAfter w:w="27" w:type="dxa"/>
          <w:trHeight w:val="466"/>
        </w:trPr>
        <w:tc>
          <w:tcPr>
            <w:tcW w:w="1678" w:type="dxa"/>
            <w:vMerge/>
          </w:tcPr>
          <w:p w:rsidR="00623A8C" w:rsidRDefault="00623A8C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76" w:type="dxa"/>
            <w:vMerge/>
          </w:tcPr>
          <w:p w:rsidR="00623A8C" w:rsidRDefault="00623A8C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C3217" w:rsidTr="001C3217">
        <w:trPr>
          <w:trHeight w:val="1005"/>
        </w:trPr>
        <w:tc>
          <w:tcPr>
            <w:tcW w:w="1678" w:type="dxa"/>
            <w:vMerge w:val="restart"/>
          </w:tcPr>
          <w:p w:rsidR="001C3217" w:rsidRPr="00F50537" w:rsidRDefault="001C3217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C3217" w:rsidRDefault="001C3217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1C3217" w:rsidRPr="0082149F" w:rsidRDefault="00EA6872" w:rsidP="001C3217">
            <w:p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lang w:bidi="ar-IQ"/>
              </w:rPr>
            </w:pPr>
            <w:r w:rsidRPr="0082149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rtl/>
                <w:lang w:bidi="ar-IQ"/>
              </w:rPr>
              <w:t xml:space="preserve">المشاركة ببحث </w:t>
            </w:r>
            <w:r w:rsidR="001C3217" w:rsidRPr="0082149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rtl/>
                <w:lang w:bidi="ar-IQ"/>
              </w:rPr>
              <w:t xml:space="preserve"> </w:t>
            </w:r>
            <w:r w:rsidR="0082149F" w:rsidRPr="0082149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rtl/>
                <w:lang w:bidi="ar-IQ"/>
              </w:rPr>
              <w:t>في مؤتمر</w:t>
            </w:r>
          </w:p>
          <w:p w:rsidR="001C3217" w:rsidRPr="001C3217" w:rsidRDefault="001C3217" w:rsidP="001C3217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1C321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لمشاركة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ببحث في ال</w:t>
            </w:r>
            <w:r w:rsidRPr="001C321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مؤتمر   </w:t>
            </w:r>
            <w:r w:rsidRPr="001C321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Planning of Post-modernism in Iraq</w:t>
            </w:r>
            <w:r w:rsidRPr="001C321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   </w:t>
            </w:r>
          </w:p>
          <w:p w:rsidR="001C3217" w:rsidRPr="00623A8C" w:rsidRDefault="001C3217" w:rsidP="001C3217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1C321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ببحث في المؤتمر  </w:t>
            </w:r>
            <w:r w:rsidRPr="001C321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مؤتمر افاق استدامة وتخطيط المدن </w:t>
            </w:r>
          </w:p>
        </w:tc>
      </w:tr>
      <w:tr w:rsidR="001C3217" w:rsidTr="00102BA7">
        <w:trPr>
          <w:trHeight w:val="644"/>
        </w:trPr>
        <w:tc>
          <w:tcPr>
            <w:tcW w:w="1678" w:type="dxa"/>
            <w:vMerge/>
          </w:tcPr>
          <w:p w:rsidR="001C3217" w:rsidRPr="00F50537" w:rsidRDefault="001C3217" w:rsidP="00306840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03" w:type="dxa"/>
            <w:gridSpan w:val="2"/>
          </w:tcPr>
          <w:p w:rsidR="001C3217" w:rsidRPr="0082149F" w:rsidRDefault="00EA6872" w:rsidP="00EA6872">
            <w:p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lang w:bidi="ar-IQ"/>
              </w:rPr>
            </w:pPr>
            <w:r w:rsidRPr="0082149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thick"/>
                <w:rtl/>
                <w:lang w:bidi="ar-IQ"/>
              </w:rPr>
              <w:t xml:space="preserve">المشاركة بحضور مؤتمر </w:t>
            </w:r>
          </w:p>
          <w:p w:rsidR="00202908" w:rsidRDefault="001C3217" w:rsidP="00202908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</w:pPr>
            <w:r w:rsidRPr="00EA687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ح</w:t>
            </w:r>
            <w:r w:rsidR="0020290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ضور مؤتم</w:t>
            </w:r>
            <w:r w:rsidR="0020290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</w:t>
            </w:r>
            <w:r w:rsidRPr="00EA687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الكلية التقنية الصحية ،</w:t>
            </w:r>
          </w:p>
          <w:p w:rsidR="001C3217" w:rsidRPr="00EA6872" w:rsidRDefault="00202908" w:rsidP="00202908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مؤتمر </w:t>
            </w:r>
            <w:r w:rsidR="001C3217" w:rsidRPr="00EA687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المعهد التقني الطبي المنصور</w:t>
            </w: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C24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E7"/>
    <w:multiLevelType w:val="hybridMultilevel"/>
    <w:tmpl w:val="031C8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0637"/>
    <w:multiLevelType w:val="hybridMultilevel"/>
    <w:tmpl w:val="1C984496"/>
    <w:lvl w:ilvl="0" w:tplc="0222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E3F"/>
    <w:multiLevelType w:val="hybridMultilevel"/>
    <w:tmpl w:val="F62ECA2C"/>
    <w:lvl w:ilvl="0" w:tplc="495A5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1FBD"/>
    <w:multiLevelType w:val="hybridMultilevel"/>
    <w:tmpl w:val="BA747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1"/>
    <w:rsid w:val="00062030"/>
    <w:rsid w:val="000C492B"/>
    <w:rsid w:val="000E5D25"/>
    <w:rsid w:val="00102BA7"/>
    <w:rsid w:val="00127BDF"/>
    <w:rsid w:val="001379FC"/>
    <w:rsid w:val="001B4E08"/>
    <w:rsid w:val="001B61C6"/>
    <w:rsid w:val="001C3217"/>
    <w:rsid w:val="001E1EA5"/>
    <w:rsid w:val="00202908"/>
    <w:rsid w:val="002306FF"/>
    <w:rsid w:val="0023292A"/>
    <w:rsid w:val="002D64B2"/>
    <w:rsid w:val="00306840"/>
    <w:rsid w:val="00315AC8"/>
    <w:rsid w:val="003D72F8"/>
    <w:rsid w:val="00443EA6"/>
    <w:rsid w:val="004467BA"/>
    <w:rsid w:val="00496241"/>
    <w:rsid w:val="004E50BA"/>
    <w:rsid w:val="0057127E"/>
    <w:rsid w:val="00623A8C"/>
    <w:rsid w:val="006A6B67"/>
    <w:rsid w:val="006D2B34"/>
    <w:rsid w:val="0072669C"/>
    <w:rsid w:val="00751336"/>
    <w:rsid w:val="007842E5"/>
    <w:rsid w:val="00811171"/>
    <w:rsid w:val="0082149F"/>
    <w:rsid w:val="00827288"/>
    <w:rsid w:val="00831E02"/>
    <w:rsid w:val="008C1C21"/>
    <w:rsid w:val="009240B1"/>
    <w:rsid w:val="00994E55"/>
    <w:rsid w:val="009E40FB"/>
    <w:rsid w:val="009F606B"/>
    <w:rsid w:val="00A70A8E"/>
    <w:rsid w:val="00B30B94"/>
    <w:rsid w:val="00B773DB"/>
    <w:rsid w:val="00BD00A0"/>
    <w:rsid w:val="00C24258"/>
    <w:rsid w:val="00D03434"/>
    <w:rsid w:val="00D31DEE"/>
    <w:rsid w:val="00D72AEF"/>
    <w:rsid w:val="00D8791B"/>
    <w:rsid w:val="00DA1696"/>
    <w:rsid w:val="00DC4666"/>
    <w:rsid w:val="00DD3132"/>
    <w:rsid w:val="00E329E7"/>
    <w:rsid w:val="00E81165"/>
    <w:rsid w:val="00EA6872"/>
    <w:rsid w:val="00EF623C"/>
    <w:rsid w:val="00F25695"/>
    <w:rsid w:val="00F50537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2021-10-26T22:31:00Z</dcterms:created>
  <dcterms:modified xsi:type="dcterms:W3CDTF">2021-10-26T22:54:00Z</dcterms:modified>
</cp:coreProperties>
</file>